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A29" w:rsidRDefault="00B51A29" w:rsidP="00B51A29">
      <w:pPr>
        <w:pStyle w:val="30"/>
        <w:shd w:val="clear" w:color="auto" w:fill="auto"/>
        <w:tabs>
          <w:tab w:val="left" w:pos="9638"/>
        </w:tabs>
        <w:spacing w:before="0" w:line="276" w:lineRule="auto"/>
      </w:pPr>
    </w:p>
    <w:p w:rsidR="00B51A29" w:rsidRPr="004A6C3A" w:rsidRDefault="00B51A29" w:rsidP="00B51A29">
      <w:pPr>
        <w:pStyle w:val="30"/>
        <w:shd w:val="clear" w:color="auto" w:fill="auto"/>
        <w:tabs>
          <w:tab w:val="left" w:pos="9638"/>
        </w:tabs>
        <w:spacing w:before="0" w:line="276" w:lineRule="auto"/>
        <w:rPr>
          <w:b/>
        </w:rPr>
      </w:pPr>
      <w:r w:rsidRPr="004A6C3A">
        <w:rPr>
          <w:b/>
        </w:rPr>
        <w:t>НОРМЫ ВЫСТАВЛЕНИЯ ОТМЕТОК ПО ХИМИИ</w:t>
      </w:r>
    </w:p>
    <w:p w:rsidR="00B51A29" w:rsidRDefault="00B51A29" w:rsidP="00B51A29">
      <w:pPr>
        <w:pStyle w:val="30"/>
        <w:shd w:val="clear" w:color="auto" w:fill="auto"/>
        <w:tabs>
          <w:tab w:val="left" w:pos="9638"/>
        </w:tabs>
        <w:spacing w:before="0" w:line="276" w:lineRule="auto"/>
      </w:pPr>
    </w:p>
    <w:p w:rsidR="00B51A29" w:rsidRPr="00612900" w:rsidRDefault="00B51A29" w:rsidP="00B51A29">
      <w:pPr>
        <w:pStyle w:val="30"/>
        <w:shd w:val="clear" w:color="auto" w:fill="auto"/>
        <w:tabs>
          <w:tab w:val="left" w:pos="9638"/>
        </w:tabs>
        <w:spacing w:before="0" w:line="276" w:lineRule="auto"/>
        <w:rPr>
          <w:sz w:val="28"/>
          <w:szCs w:val="28"/>
        </w:rPr>
      </w:pPr>
      <w:r w:rsidRPr="00612900">
        <w:rPr>
          <w:sz w:val="28"/>
          <w:szCs w:val="28"/>
        </w:rPr>
        <w:t>Методические рекомендаци</w:t>
      </w:r>
      <w:r>
        <w:rPr>
          <w:sz w:val="28"/>
          <w:szCs w:val="28"/>
        </w:rPr>
        <w:t>и</w:t>
      </w:r>
    </w:p>
    <w:p w:rsidR="00B51A29" w:rsidRDefault="00B51A29" w:rsidP="00B51A29">
      <w:pPr>
        <w:pStyle w:val="30"/>
        <w:shd w:val="clear" w:color="auto" w:fill="auto"/>
        <w:tabs>
          <w:tab w:val="left" w:pos="9638"/>
        </w:tabs>
        <w:spacing w:before="0" w:line="276" w:lineRule="auto"/>
      </w:pPr>
      <w:r>
        <w:t>г. Симферополь, 20</w:t>
      </w:r>
      <w:r w:rsidR="00D17450">
        <w:t>1</w:t>
      </w:r>
      <w:r>
        <w:t>6</w:t>
      </w:r>
    </w:p>
    <w:p w:rsidR="00B51A29" w:rsidRDefault="00B51A29" w:rsidP="00B51A29">
      <w:pPr>
        <w:pStyle w:val="30"/>
        <w:shd w:val="clear" w:color="auto" w:fill="auto"/>
        <w:tabs>
          <w:tab w:val="left" w:pos="9638"/>
        </w:tabs>
        <w:spacing w:before="0" w:line="276" w:lineRule="auto"/>
      </w:pPr>
    </w:p>
    <w:p w:rsidR="00B51A29" w:rsidRDefault="00B51A29" w:rsidP="00B51A29">
      <w:pPr>
        <w:pStyle w:val="30"/>
        <w:shd w:val="clear" w:color="auto" w:fill="auto"/>
        <w:tabs>
          <w:tab w:val="left" w:pos="9638"/>
        </w:tabs>
        <w:spacing w:before="0" w:line="276" w:lineRule="auto"/>
      </w:pPr>
    </w:p>
    <w:p w:rsidR="00B51A29" w:rsidRDefault="00B51A29" w:rsidP="00B51A29">
      <w:pPr>
        <w:pStyle w:val="30"/>
        <w:shd w:val="clear" w:color="auto" w:fill="auto"/>
        <w:tabs>
          <w:tab w:val="left" w:pos="9638"/>
        </w:tabs>
        <w:spacing w:before="0" w:line="276" w:lineRule="auto"/>
      </w:pPr>
    </w:p>
    <w:p w:rsidR="00B51A29" w:rsidRDefault="00B51A29" w:rsidP="00B51A29">
      <w:pPr>
        <w:pStyle w:val="30"/>
        <w:shd w:val="clear" w:color="auto" w:fill="auto"/>
        <w:tabs>
          <w:tab w:val="left" w:pos="9638"/>
        </w:tabs>
        <w:spacing w:before="0" w:line="276" w:lineRule="auto"/>
        <w:rPr>
          <w:b/>
        </w:rPr>
      </w:pPr>
      <w:r w:rsidRPr="004A6C3A">
        <w:rPr>
          <w:b/>
        </w:rPr>
        <w:t>Содержание</w:t>
      </w:r>
    </w:p>
    <w:p w:rsidR="00B51A29" w:rsidRPr="004A6C3A" w:rsidRDefault="00B51A29" w:rsidP="00B51A29">
      <w:pPr>
        <w:pStyle w:val="30"/>
        <w:shd w:val="clear" w:color="auto" w:fill="auto"/>
        <w:tabs>
          <w:tab w:val="left" w:pos="9638"/>
        </w:tabs>
        <w:spacing w:before="0" w:line="276" w:lineRule="auto"/>
        <w:rPr>
          <w:b/>
        </w:rPr>
      </w:pPr>
    </w:p>
    <w:p w:rsidR="00B51A29" w:rsidRPr="00BB09DB" w:rsidRDefault="00B51A29" w:rsidP="00B51A29">
      <w:pPr>
        <w:pStyle w:val="30"/>
        <w:numPr>
          <w:ilvl w:val="0"/>
          <w:numId w:val="15"/>
        </w:numPr>
        <w:shd w:val="clear" w:color="auto" w:fill="auto"/>
        <w:tabs>
          <w:tab w:val="left" w:pos="9638"/>
        </w:tabs>
        <w:spacing w:before="0" w:line="276" w:lineRule="auto"/>
        <w:jc w:val="left"/>
      </w:pPr>
      <w:r w:rsidRPr="00405CE9">
        <w:rPr>
          <w:bCs/>
          <w:sz w:val="24"/>
          <w:szCs w:val="24"/>
          <w:lang w:eastAsia="ru-RU"/>
        </w:rPr>
        <w:t>Текущий контроль успеваемости и промежуточная аттестация</w:t>
      </w:r>
    </w:p>
    <w:p w:rsidR="00B51A29" w:rsidRPr="00BB09DB" w:rsidRDefault="00B51A29" w:rsidP="00B51A29">
      <w:pPr>
        <w:pStyle w:val="a6"/>
        <w:numPr>
          <w:ilvl w:val="0"/>
          <w:numId w:val="15"/>
        </w:numPr>
        <w:tabs>
          <w:tab w:val="left" w:pos="9638"/>
        </w:tabs>
        <w:autoSpaceDE w:val="0"/>
        <w:autoSpaceDN w:val="0"/>
        <w:adjustRightInd w:val="0"/>
        <w:spacing w:after="0"/>
      </w:pPr>
      <w:r w:rsidRPr="0057339A">
        <w:rPr>
          <w:rFonts w:ascii="Times New Roman" w:hAnsi="Times New Roman"/>
          <w:bCs/>
        </w:rPr>
        <w:t xml:space="preserve">Система оценивания </w:t>
      </w:r>
      <w:proofErr w:type="gramStart"/>
      <w:r w:rsidRPr="0057339A">
        <w:rPr>
          <w:rFonts w:ascii="Times New Roman" w:hAnsi="Times New Roman"/>
          <w:bCs/>
        </w:rPr>
        <w:t>обучающихся</w:t>
      </w:r>
      <w:proofErr w:type="gramEnd"/>
      <w:r w:rsidRPr="0057339A">
        <w:rPr>
          <w:rFonts w:ascii="Times New Roman" w:hAnsi="Times New Roman"/>
          <w:bCs/>
        </w:rPr>
        <w:t xml:space="preserve"> при текущем контроле успеваемости и промежуточной аттестации обучающихся</w:t>
      </w:r>
    </w:p>
    <w:p w:rsidR="00B51A29" w:rsidRPr="0057339A" w:rsidRDefault="00B51A29" w:rsidP="00B51A29">
      <w:pPr>
        <w:pStyle w:val="30"/>
        <w:numPr>
          <w:ilvl w:val="0"/>
          <w:numId w:val="15"/>
        </w:numPr>
        <w:shd w:val="clear" w:color="auto" w:fill="auto"/>
        <w:tabs>
          <w:tab w:val="left" w:pos="9638"/>
        </w:tabs>
        <w:spacing w:before="0" w:line="276" w:lineRule="auto"/>
        <w:jc w:val="left"/>
      </w:pPr>
      <w:r w:rsidRPr="00BB09DB">
        <w:rPr>
          <w:sz w:val="24"/>
          <w:szCs w:val="24"/>
          <w:lang w:eastAsia="ru-RU"/>
        </w:rPr>
        <w:t>Классификация ошибок</w:t>
      </w:r>
    </w:p>
    <w:p w:rsidR="00B51A29" w:rsidRPr="00BB09DB" w:rsidRDefault="00B51A29" w:rsidP="00B51A29">
      <w:pPr>
        <w:pStyle w:val="30"/>
        <w:numPr>
          <w:ilvl w:val="0"/>
          <w:numId w:val="15"/>
        </w:numPr>
        <w:shd w:val="clear" w:color="auto" w:fill="auto"/>
        <w:tabs>
          <w:tab w:val="left" w:pos="9638"/>
        </w:tabs>
        <w:spacing w:before="0" w:line="276" w:lineRule="auto"/>
        <w:jc w:val="left"/>
      </w:pPr>
      <w:r w:rsidRPr="0057339A">
        <w:rPr>
          <w:bCs/>
          <w:sz w:val="24"/>
          <w:szCs w:val="24"/>
        </w:rPr>
        <w:t xml:space="preserve">Текущий контроль успеваемости </w:t>
      </w:r>
      <w:proofErr w:type="gramStart"/>
      <w:r w:rsidRPr="0057339A">
        <w:rPr>
          <w:bCs/>
          <w:sz w:val="24"/>
          <w:szCs w:val="24"/>
        </w:rPr>
        <w:t>обучающихся</w:t>
      </w:r>
      <w:proofErr w:type="gramEnd"/>
      <w:r>
        <w:rPr>
          <w:rFonts w:ascii="Times New Roman,Bold" w:hAnsi="Times New Roman,Bold" w:cs="Times New Roman,Bold"/>
          <w:b/>
          <w:bCs/>
          <w:sz w:val="28"/>
          <w:szCs w:val="28"/>
        </w:rPr>
        <w:t>.</w:t>
      </w:r>
    </w:p>
    <w:p w:rsidR="00B51A29" w:rsidRDefault="00B51A29" w:rsidP="00B51A29">
      <w:pPr>
        <w:pStyle w:val="30"/>
        <w:numPr>
          <w:ilvl w:val="0"/>
          <w:numId w:val="15"/>
        </w:numPr>
        <w:shd w:val="clear" w:color="auto" w:fill="auto"/>
        <w:tabs>
          <w:tab w:val="left" w:pos="9638"/>
        </w:tabs>
        <w:spacing w:before="0" w:line="276" w:lineRule="auto"/>
        <w:jc w:val="left"/>
      </w:pPr>
      <w:r w:rsidRPr="00662450">
        <w:rPr>
          <w:bCs/>
          <w:sz w:val="24"/>
          <w:szCs w:val="24"/>
        </w:rPr>
        <w:t xml:space="preserve">Промежуточная аттестация </w:t>
      </w:r>
      <w:proofErr w:type="gramStart"/>
      <w:r w:rsidRPr="00662450">
        <w:rPr>
          <w:bCs/>
          <w:sz w:val="24"/>
          <w:szCs w:val="24"/>
        </w:rPr>
        <w:t>обучающихся</w:t>
      </w:r>
      <w:proofErr w:type="gramEnd"/>
      <w:r w:rsidRPr="00662450">
        <w:rPr>
          <w:sz w:val="24"/>
          <w:szCs w:val="24"/>
        </w:rPr>
        <w:t xml:space="preserve"> </w:t>
      </w:r>
    </w:p>
    <w:p w:rsidR="00B51A29" w:rsidRDefault="00B51A29" w:rsidP="00B51A29">
      <w:pPr>
        <w:spacing w:after="200" w:line="276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sz w:val="24"/>
          <w:szCs w:val="24"/>
        </w:rPr>
        <w:br w:type="page"/>
      </w:r>
    </w:p>
    <w:p w:rsidR="00B51A29" w:rsidRPr="00600300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40" w:right="20" w:firstLine="700"/>
        <w:jc w:val="both"/>
        <w:rPr>
          <w:sz w:val="24"/>
          <w:szCs w:val="24"/>
        </w:rPr>
      </w:pPr>
      <w:proofErr w:type="gramStart"/>
      <w:r w:rsidRPr="00600300">
        <w:rPr>
          <w:sz w:val="24"/>
          <w:szCs w:val="24"/>
        </w:rPr>
        <w:lastRenderedPageBreak/>
        <w:t xml:space="preserve">Содержание и порядок проведения текущего контроля успеваемости, промежуточной аттестации обучающихся ОУ по итогам учебного года, четвертей, полугодий определяется Федеральным законом от 29 декабря </w:t>
      </w:r>
      <w:smartTag w:uri="urn:schemas-microsoft-com:office:smarttags" w:element="metricconverter">
        <w:smartTagPr>
          <w:attr w:name="ProductID" w:val="2012 г"/>
        </w:smartTagPr>
        <w:r w:rsidRPr="00600300">
          <w:rPr>
            <w:sz w:val="24"/>
            <w:szCs w:val="24"/>
          </w:rPr>
          <w:t>2012 г</w:t>
        </w:r>
      </w:smartTag>
      <w:r w:rsidRPr="00600300">
        <w:rPr>
          <w:sz w:val="24"/>
          <w:szCs w:val="24"/>
        </w:rPr>
        <w:t xml:space="preserve">. № 273-ФЗ "Об образовании в Российской Федерации" (с изменениями и дополнениями), приказом Министерства образования и науки Российской Федерации от 30 августа </w:t>
      </w:r>
      <w:smartTag w:uri="urn:schemas-microsoft-com:office:smarttags" w:element="metricconverter">
        <w:smartTagPr>
          <w:attr w:name="ProductID" w:val="2013 г"/>
        </w:smartTagPr>
        <w:r w:rsidRPr="00600300">
          <w:rPr>
            <w:sz w:val="24"/>
            <w:szCs w:val="24"/>
          </w:rPr>
          <w:t>2013 г</w:t>
        </w:r>
      </w:smartTag>
      <w:r w:rsidRPr="00600300">
        <w:rPr>
          <w:sz w:val="24"/>
          <w:szCs w:val="24"/>
        </w:rPr>
        <w:t>. № 1015 «Об утверждении Порядка организации и осуществления образовательной деятельности по основным общеобразовательным программам</w:t>
      </w:r>
      <w:proofErr w:type="gramEnd"/>
      <w:r w:rsidRPr="00600300">
        <w:rPr>
          <w:sz w:val="24"/>
          <w:szCs w:val="24"/>
        </w:rPr>
        <w:t xml:space="preserve"> – образовательным программам начального общего,  основного общего и среднего общего образования», Уставом  ОУ. </w:t>
      </w:r>
    </w:p>
    <w:p w:rsidR="00B51A29" w:rsidRPr="00600300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40" w:right="20" w:firstLine="700"/>
        <w:jc w:val="both"/>
        <w:rPr>
          <w:sz w:val="24"/>
          <w:szCs w:val="24"/>
        </w:rPr>
      </w:pPr>
      <w:r w:rsidRPr="00600300">
        <w:rPr>
          <w:sz w:val="24"/>
          <w:szCs w:val="24"/>
        </w:rPr>
        <w:t xml:space="preserve">В каждом ОУ разрабатывается Положение о порядке проведения текущего контроля успеваемости и промежуточной аттестации </w:t>
      </w:r>
      <w:proofErr w:type="gramStart"/>
      <w:r w:rsidRPr="00600300">
        <w:rPr>
          <w:sz w:val="24"/>
          <w:szCs w:val="24"/>
        </w:rPr>
        <w:t>обучающихся</w:t>
      </w:r>
      <w:proofErr w:type="gramEnd"/>
      <w:r w:rsidRPr="00600300">
        <w:rPr>
          <w:sz w:val="24"/>
          <w:szCs w:val="24"/>
        </w:rPr>
        <w:t>.</w:t>
      </w:r>
    </w:p>
    <w:p w:rsidR="00B51A29" w:rsidRPr="00600300" w:rsidRDefault="00B51A29" w:rsidP="00B51A29">
      <w:pPr>
        <w:pStyle w:val="a5"/>
        <w:spacing w:before="0" w:beforeAutospacing="0" w:after="0" w:afterAutospacing="0" w:line="276" w:lineRule="auto"/>
        <w:ind w:left="709"/>
        <w:jc w:val="both"/>
      </w:pPr>
      <w:r w:rsidRPr="00600300">
        <w:t>Целью текущего контроля успеваемости и промежуточной аттестации является:</w:t>
      </w:r>
    </w:p>
    <w:p w:rsidR="00B51A29" w:rsidRPr="00600300" w:rsidRDefault="00B51A29" w:rsidP="00B51A29">
      <w:pPr>
        <w:pStyle w:val="a5"/>
        <w:numPr>
          <w:ilvl w:val="0"/>
          <w:numId w:val="5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обеспечение социальной защиты обучающихся, соблюдение их прав и свобод в части регламентации учебной загруженности в соответствии с санитарными правилами и нормами, уважение их личности и человеческого достоинства;</w:t>
      </w:r>
    </w:p>
    <w:p w:rsidR="00B51A29" w:rsidRPr="00600300" w:rsidRDefault="00B51A29" w:rsidP="00B51A29">
      <w:pPr>
        <w:pStyle w:val="a5"/>
        <w:numPr>
          <w:ilvl w:val="0"/>
          <w:numId w:val="5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установление фактического уровня теоретических знаний обучающихся по предметам учебного плана ОУ, их практических умений и навыков; соотнесение этого уровня с требованиями программы и федерального государственного образовательного стандарта на всех уровнях обучения</w:t>
      </w:r>
      <w:r>
        <w:t>.</w:t>
      </w:r>
    </w:p>
    <w:p w:rsidR="00B51A29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40" w:right="20" w:firstLine="700"/>
        <w:jc w:val="both"/>
        <w:rPr>
          <w:sz w:val="24"/>
          <w:szCs w:val="24"/>
          <w:lang w:eastAsia="ru-RU"/>
        </w:rPr>
      </w:pPr>
      <w:r w:rsidRPr="00600300">
        <w:rPr>
          <w:b/>
          <w:bCs/>
          <w:sz w:val="24"/>
          <w:szCs w:val="24"/>
          <w:lang w:eastAsia="ru-RU"/>
        </w:rPr>
        <w:t>Текущий контроль успеваемости</w:t>
      </w:r>
      <w:r w:rsidRPr="00600300">
        <w:rPr>
          <w:sz w:val="24"/>
          <w:szCs w:val="24"/>
          <w:lang w:eastAsia="ru-RU"/>
        </w:rPr>
        <w:t xml:space="preserve"> — это систематическая проверка знаний обучающихся, которая проводится педагогическим работником на учебных занятиях, в соответствии с образовательной программой (текущее оценивание, контрольные и самостоятельные работы, в том числе административные контрольные работы)</w:t>
      </w:r>
      <w:r>
        <w:rPr>
          <w:sz w:val="24"/>
          <w:szCs w:val="24"/>
          <w:lang w:eastAsia="ru-RU"/>
        </w:rPr>
        <w:t>.</w:t>
      </w:r>
    </w:p>
    <w:p w:rsidR="00B51A29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339A">
        <w:rPr>
          <w:rFonts w:ascii="Times New Roman" w:hAnsi="Times New Roman" w:cs="Times New Roman"/>
          <w:b/>
          <w:bCs/>
          <w:sz w:val="24"/>
          <w:szCs w:val="24"/>
        </w:rPr>
        <w:t>Промежуточная аттестация обучающихся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FB6104">
        <w:rPr>
          <w:rFonts w:ascii="Times New Roman" w:hAnsi="Times New Roman" w:cs="Times New Roman"/>
          <w:sz w:val="24"/>
          <w:szCs w:val="24"/>
        </w:rPr>
        <w:t>это нормативно регламентированная деятельность педагогических работников и (или) иных должностных лиц ОУ, заключающаяся в установлении соответствия индивидуальных образовательных достижений обучающихся планируемым результатам освоения образовательной программы на момент окончания четверти, полугодия, учебного года и завершающаяся принятием решения о возможности, формах и условиях продолжения обучения аттестуемых лиц в данном ОУ.</w:t>
      </w:r>
      <w:proofErr w:type="gramEnd"/>
      <w:r w:rsidRPr="00FB6104">
        <w:rPr>
          <w:rFonts w:ascii="Times New Roman" w:hAnsi="Times New Roman" w:cs="Times New Roman"/>
          <w:sz w:val="24"/>
          <w:szCs w:val="24"/>
        </w:rPr>
        <w:t xml:space="preserve"> Промежуточная аттестация проводится, начиная со 2 класса,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6104">
        <w:rPr>
          <w:rFonts w:ascii="Times New Roman" w:hAnsi="Times New Roman" w:cs="Times New Roman"/>
          <w:sz w:val="24"/>
          <w:szCs w:val="24"/>
        </w:rPr>
        <w:t xml:space="preserve">подразделяется </w:t>
      </w:r>
      <w:proofErr w:type="gramStart"/>
      <w:r w:rsidRPr="00FB610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B610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51A29" w:rsidRPr="00FB6104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6104">
        <w:rPr>
          <w:rFonts w:ascii="Times New Roman" w:hAnsi="Times New Roman" w:cs="Times New Roman"/>
          <w:b/>
          <w:bCs/>
          <w:sz w:val="24"/>
          <w:szCs w:val="24"/>
        </w:rPr>
        <w:t xml:space="preserve">четвертную (2-9 классы) и полугодовую </w:t>
      </w:r>
      <w:r w:rsidRPr="00FB6104">
        <w:rPr>
          <w:rFonts w:ascii="Times New Roman" w:hAnsi="Times New Roman" w:cs="Times New Roman"/>
          <w:sz w:val="24"/>
          <w:szCs w:val="24"/>
        </w:rPr>
        <w:t>(10-11 классы) аттестацию – оценку качества усвоения обучающимися содержания какой-либо части (частей) темы (тем) конкретного учебного предмета, курса, дисциплины (модуля) по итогам учебного периода (четверти, полугодия);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B51A29" w:rsidRPr="00662450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6104">
        <w:rPr>
          <w:rFonts w:ascii="Times New Roman" w:hAnsi="Times New Roman" w:cs="Times New Roman"/>
          <w:b/>
          <w:bCs/>
          <w:sz w:val="24"/>
          <w:szCs w:val="24"/>
        </w:rPr>
        <w:t xml:space="preserve">годовую </w:t>
      </w:r>
      <w:r w:rsidRPr="00FB6104">
        <w:rPr>
          <w:rFonts w:ascii="Times New Roman" w:hAnsi="Times New Roman" w:cs="Times New Roman"/>
          <w:sz w:val="24"/>
          <w:szCs w:val="24"/>
        </w:rPr>
        <w:t xml:space="preserve">аттестацию – оценку качества усвоения всего </w:t>
      </w:r>
      <w:r>
        <w:rPr>
          <w:rFonts w:ascii="Times New Roman" w:hAnsi="Times New Roman" w:cs="Times New Roman"/>
          <w:sz w:val="24"/>
          <w:szCs w:val="24"/>
        </w:rPr>
        <w:t>объе</w:t>
      </w:r>
      <w:r w:rsidRPr="00662450">
        <w:rPr>
          <w:rFonts w:ascii="Times New Roman" w:hAnsi="Times New Roman" w:cs="Times New Roman"/>
          <w:sz w:val="24"/>
          <w:szCs w:val="24"/>
        </w:rPr>
        <w:t>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содержания учебного предмета, курса, дисциплины (модуля) за учебный год.</w:t>
      </w:r>
    </w:p>
    <w:p w:rsidR="00B51A29" w:rsidRPr="00600300" w:rsidRDefault="00B51A29" w:rsidP="00B51A29">
      <w:pPr>
        <w:pStyle w:val="a5"/>
        <w:spacing w:before="0" w:beforeAutospacing="0" w:after="0" w:afterAutospacing="0" w:line="276" w:lineRule="auto"/>
        <w:ind w:firstLine="708"/>
        <w:jc w:val="both"/>
      </w:pPr>
      <w:r w:rsidRPr="00600300">
        <w:t xml:space="preserve">При проведении текущего контроля успеваемости и промежуточной аттестации </w:t>
      </w:r>
      <w:proofErr w:type="gramStart"/>
      <w:r w:rsidRPr="00600300">
        <w:t>обучающихся</w:t>
      </w:r>
      <w:proofErr w:type="gramEnd"/>
      <w:r w:rsidRPr="00600300">
        <w:t xml:space="preserve"> используются следующие понятия:</w:t>
      </w:r>
    </w:p>
    <w:p w:rsidR="00B51A29" w:rsidRPr="00600300" w:rsidRDefault="00B51A29" w:rsidP="00B51A29">
      <w:pPr>
        <w:pStyle w:val="a5"/>
        <w:spacing w:before="0" w:beforeAutospacing="0" w:after="0" w:afterAutospacing="0" w:line="276" w:lineRule="auto"/>
        <w:ind w:firstLine="708"/>
        <w:jc w:val="both"/>
      </w:pPr>
      <w:r w:rsidRPr="003A1D13">
        <w:rPr>
          <w:bCs/>
        </w:rPr>
        <w:t xml:space="preserve">Оценка </w:t>
      </w:r>
      <w:r w:rsidRPr="00600300">
        <w:rPr>
          <w:b/>
          <w:bCs/>
        </w:rPr>
        <w:t>−</w:t>
      </w:r>
      <w:r w:rsidRPr="00600300">
        <w:t xml:space="preserve">  это словесная характеристика результатов любого действия обучающегося.</w:t>
      </w:r>
    </w:p>
    <w:p w:rsidR="00B51A29" w:rsidRPr="00600300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40" w:right="20" w:firstLine="700"/>
        <w:jc w:val="both"/>
        <w:rPr>
          <w:sz w:val="24"/>
          <w:szCs w:val="24"/>
        </w:rPr>
      </w:pPr>
      <w:r w:rsidRPr="003A1D13">
        <w:rPr>
          <w:sz w:val="24"/>
          <w:szCs w:val="24"/>
        </w:rPr>
        <w:t>Отметка –</w:t>
      </w:r>
      <w:r w:rsidRPr="00600300">
        <w:rPr>
          <w:sz w:val="24"/>
          <w:szCs w:val="24"/>
        </w:rPr>
        <w:t xml:space="preserve"> это фиксация результата оценивания в виде знака из принятой системы  (цифровой балл).</w:t>
      </w:r>
    </w:p>
    <w:p w:rsidR="00B51A29" w:rsidRPr="00600300" w:rsidRDefault="00B51A29" w:rsidP="00B51A29">
      <w:pPr>
        <w:pStyle w:val="a6"/>
        <w:shd w:val="clear" w:color="auto" w:fill="FFFFFF"/>
        <w:spacing w:after="0"/>
        <w:ind w:left="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300">
        <w:rPr>
          <w:rFonts w:ascii="Times New Roman" w:hAnsi="Times New Roman"/>
          <w:sz w:val="24"/>
          <w:szCs w:val="24"/>
          <w:lang w:eastAsia="ru-RU"/>
        </w:rPr>
        <w:t>Основой для определения уровня знаний обучающихся являются критерии оценивания - полнота знаний, их обобщенность и системность:</w:t>
      </w:r>
    </w:p>
    <w:p w:rsidR="00B51A29" w:rsidRPr="00600300" w:rsidRDefault="00B51A29" w:rsidP="00B51A29">
      <w:pPr>
        <w:pStyle w:val="a6"/>
        <w:numPr>
          <w:ilvl w:val="0"/>
          <w:numId w:val="6"/>
        </w:numPr>
        <w:shd w:val="clear" w:color="auto" w:fill="FFFFFF"/>
        <w:spacing w:after="0"/>
        <w:ind w:left="0" w:firstLine="360"/>
        <w:rPr>
          <w:rFonts w:ascii="Times New Roman" w:hAnsi="Times New Roman"/>
          <w:sz w:val="24"/>
          <w:szCs w:val="24"/>
          <w:lang w:eastAsia="ru-RU"/>
        </w:rPr>
      </w:pPr>
      <w:r w:rsidRPr="00600300">
        <w:rPr>
          <w:rFonts w:ascii="Times New Roman" w:hAnsi="Times New Roman"/>
          <w:sz w:val="24"/>
          <w:szCs w:val="24"/>
          <w:lang w:eastAsia="ru-RU"/>
        </w:rPr>
        <w:t>полнота и правильность — это правильный, полный ответ;</w:t>
      </w:r>
    </w:p>
    <w:p w:rsidR="00B51A29" w:rsidRPr="00600300" w:rsidRDefault="00B51A29" w:rsidP="00B51A29">
      <w:pPr>
        <w:pStyle w:val="a6"/>
        <w:numPr>
          <w:ilvl w:val="0"/>
          <w:numId w:val="6"/>
        </w:numPr>
        <w:shd w:val="clear" w:color="auto" w:fill="FFFFFF"/>
        <w:spacing w:after="0"/>
        <w:ind w:left="0" w:firstLine="360"/>
        <w:rPr>
          <w:rFonts w:ascii="Times New Roman" w:hAnsi="Times New Roman"/>
          <w:sz w:val="24"/>
          <w:szCs w:val="24"/>
          <w:lang w:eastAsia="ru-RU"/>
        </w:rPr>
      </w:pPr>
      <w:r w:rsidRPr="00600300">
        <w:rPr>
          <w:rFonts w:ascii="Times New Roman" w:hAnsi="Times New Roman"/>
          <w:sz w:val="24"/>
          <w:szCs w:val="24"/>
          <w:lang w:eastAsia="ru-RU"/>
        </w:rPr>
        <w:lastRenderedPageBreak/>
        <w:t>правильный, но неполный или неточный ответ;</w:t>
      </w:r>
    </w:p>
    <w:p w:rsidR="00B51A29" w:rsidRPr="00600300" w:rsidRDefault="00B51A29" w:rsidP="00B51A29">
      <w:pPr>
        <w:pStyle w:val="a6"/>
        <w:numPr>
          <w:ilvl w:val="0"/>
          <w:numId w:val="6"/>
        </w:numPr>
        <w:shd w:val="clear" w:color="auto" w:fill="FFFFFF"/>
        <w:spacing w:after="0"/>
        <w:ind w:left="0" w:firstLine="360"/>
        <w:rPr>
          <w:rFonts w:ascii="Times New Roman" w:hAnsi="Times New Roman"/>
          <w:sz w:val="24"/>
          <w:szCs w:val="24"/>
          <w:lang w:eastAsia="ru-RU"/>
        </w:rPr>
      </w:pPr>
      <w:r w:rsidRPr="00600300">
        <w:rPr>
          <w:rFonts w:ascii="Times New Roman" w:hAnsi="Times New Roman"/>
          <w:sz w:val="24"/>
          <w:szCs w:val="24"/>
          <w:lang w:eastAsia="ru-RU"/>
        </w:rPr>
        <w:t>неправильный ответ;</w:t>
      </w:r>
    </w:p>
    <w:p w:rsidR="00B51A29" w:rsidRPr="00600300" w:rsidRDefault="00B51A29" w:rsidP="00B51A29">
      <w:pPr>
        <w:pStyle w:val="a6"/>
        <w:numPr>
          <w:ilvl w:val="0"/>
          <w:numId w:val="6"/>
        </w:numPr>
        <w:shd w:val="clear" w:color="auto" w:fill="FFFFFF"/>
        <w:spacing w:after="0"/>
        <w:ind w:left="0" w:firstLine="360"/>
        <w:rPr>
          <w:rFonts w:ascii="Times New Roman" w:hAnsi="Times New Roman"/>
          <w:sz w:val="24"/>
          <w:szCs w:val="24"/>
          <w:lang w:eastAsia="ru-RU"/>
        </w:rPr>
      </w:pPr>
      <w:r w:rsidRPr="00600300">
        <w:rPr>
          <w:rFonts w:ascii="Times New Roman" w:hAnsi="Times New Roman"/>
          <w:sz w:val="24"/>
          <w:szCs w:val="24"/>
          <w:lang w:eastAsia="ru-RU"/>
        </w:rPr>
        <w:t>нет ответа.</w:t>
      </w:r>
    </w:p>
    <w:p w:rsidR="00B51A29" w:rsidRPr="00600300" w:rsidRDefault="00B51A29" w:rsidP="00B51A29">
      <w:pPr>
        <w:pStyle w:val="a5"/>
        <w:spacing w:before="0" w:beforeAutospacing="0" w:after="0" w:afterAutospacing="0" w:line="276" w:lineRule="auto"/>
        <w:ind w:left="709"/>
        <w:jc w:val="both"/>
      </w:pPr>
      <w:r w:rsidRPr="00600300">
        <w:t xml:space="preserve">При балльной системе оценивания обучающихся всех уровней обучения применяются следующие </w:t>
      </w:r>
      <w:proofErr w:type="spellStart"/>
      <w:r w:rsidRPr="00600300">
        <w:t>общедидактические</w:t>
      </w:r>
      <w:proofErr w:type="spellEnd"/>
      <w:r w:rsidRPr="00600300">
        <w:t xml:space="preserve"> критерии:</w:t>
      </w:r>
    </w:p>
    <w:p w:rsidR="00B51A29" w:rsidRPr="003A1D13" w:rsidRDefault="00B51A29" w:rsidP="00B51A29">
      <w:pPr>
        <w:pStyle w:val="a5"/>
        <w:spacing w:before="0" w:beforeAutospacing="0" w:after="0" w:afterAutospacing="0" w:line="276" w:lineRule="auto"/>
        <w:jc w:val="both"/>
      </w:pPr>
      <w:r w:rsidRPr="003A1D13">
        <w:rPr>
          <w:b/>
          <w:bCs/>
        </w:rPr>
        <w:t xml:space="preserve">Отметка «5 </w:t>
      </w:r>
      <w:r w:rsidRPr="003A1D13">
        <w:rPr>
          <w:bCs/>
        </w:rPr>
        <w:t>(отлично)» ставится в случае:</w:t>
      </w:r>
    </w:p>
    <w:p w:rsidR="00B51A29" w:rsidRPr="00600300" w:rsidRDefault="00B51A29" w:rsidP="00B51A29">
      <w:pPr>
        <w:pStyle w:val="a5"/>
        <w:numPr>
          <w:ilvl w:val="0"/>
          <w:numId w:val="7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 xml:space="preserve">знания, понимания, глубины усвоения </w:t>
      </w:r>
      <w:proofErr w:type="gramStart"/>
      <w:r w:rsidRPr="00600300">
        <w:t>обучающимися</w:t>
      </w:r>
      <w:proofErr w:type="gramEnd"/>
      <w:r w:rsidRPr="00600300">
        <w:t xml:space="preserve"> всего объёма программного материала;</w:t>
      </w:r>
    </w:p>
    <w:p w:rsidR="00B51A29" w:rsidRPr="00600300" w:rsidRDefault="00B51A29" w:rsidP="00B51A29">
      <w:pPr>
        <w:pStyle w:val="a5"/>
        <w:numPr>
          <w:ilvl w:val="0"/>
          <w:numId w:val="7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 xml:space="preserve">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600300">
        <w:t>межпредметные</w:t>
      </w:r>
      <w:proofErr w:type="spellEnd"/>
      <w:r w:rsidRPr="00600300">
        <w:t xml:space="preserve"> и </w:t>
      </w:r>
      <w:proofErr w:type="spellStart"/>
      <w:r w:rsidRPr="00600300">
        <w:t>внутрипредметные</w:t>
      </w:r>
      <w:proofErr w:type="spellEnd"/>
      <w:r w:rsidRPr="00600300">
        <w:t xml:space="preserve"> связи, творчески применять полученные знания в незнакомой ситуации;</w:t>
      </w:r>
    </w:p>
    <w:p w:rsidR="00B51A29" w:rsidRPr="00600300" w:rsidRDefault="00B51A29" w:rsidP="00B51A29">
      <w:pPr>
        <w:pStyle w:val="a5"/>
        <w:numPr>
          <w:ilvl w:val="0"/>
          <w:numId w:val="7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отсутствия ошибок и недочётов при воспроизведении изученного материала, при устных ответах,  устранения отдельных неточностей с помощью дополнительных вопросов педагога;</w:t>
      </w:r>
    </w:p>
    <w:p w:rsidR="00B51A29" w:rsidRPr="00600300" w:rsidRDefault="00B51A29" w:rsidP="00B51A29">
      <w:pPr>
        <w:pStyle w:val="a5"/>
        <w:numPr>
          <w:ilvl w:val="0"/>
          <w:numId w:val="7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соблюдения культуры письменной и устной речи, правил оформления письменных работ.</w:t>
      </w:r>
    </w:p>
    <w:p w:rsidR="00B51A29" w:rsidRPr="003A1D13" w:rsidRDefault="00B51A29" w:rsidP="00B51A29">
      <w:pPr>
        <w:pStyle w:val="a5"/>
        <w:spacing w:before="0" w:beforeAutospacing="0" w:after="0" w:afterAutospacing="0" w:line="276" w:lineRule="auto"/>
        <w:jc w:val="both"/>
      </w:pPr>
      <w:r w:rsidRPr="003A1D13">
        <w:rPr>
          <w:b/>
          <w:bCs/>
        </w:rPr>
        <w:t xml:space="preserve">Отметка «4 </w:t>
      </w:r>
      <w:r w:rsidRPr="003A1D13">
        <w:rPr>
          <w:bCs/>
        </w:rPr>
        <w:t>(хорошо)» ставится в случае:</w:t>
      </w:r>
    </w:p>
    <w:p w:rsidR="00B51A29" w:rsidRPr="00600300" w:rsidRDefault="00B51A29" w:rsidP="00B51A29">
      <w:pPr>
        <w:pStyle w:val="a5"/>
        <w:numPr>
          <w:ilvl w:val="0"/>
          <w:numId w:val="8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знания всего изученного материала;</w:t>
      </w:r>
    </w:p>
    <w:p w:rsidR="00B51A29" w:rsidRPr="00600300" w:rsidRDefault="00B51A29" w:rsidP="00B51A29">
      <w:pPr>
        <w:pStyle w:val="a5"/>
        <w:numPr>
          <w:ilvl w:val="0"/>
          <w:numId w:val="8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 xml:space="preserve">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600300">
        <w:t>межпредметные</w:t>
      </w:r>
      <w:proofErr w:type="spellEnd"/>
      <w:r w:rsidRPr="00600300">
        <w:t xml:space="preserve"> и </w:t>
      </w:r>
      <w:proofErr w:type="spellStart"/>
      <w:r w:rsidRPr="00600300">
        <w:t>внутрипредметные</w:t>
      </w:r>
      <w:proofErr w:type="spellEnd"/>
      <w:r w:rsidRPr="00600300">
        <w:t xml:space="preserve"> связи, применять полученные знания на практике;</w:t>
      </w:r>
    </w:p>
    <w:p w:rsidR="00B51A29" w:rsidRPr="00600300" w:rsidRDefault="00B51A29" w:rsidP="00B51A29">
      <w:pPr>
        <w:pStyle w:val="a5"/>
        <w:numPr>
          <w:ilvl w:val="0"/>
          <w:numId w:val="8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наличия незначительных (негрубых) ошибок при воспроизведении изученного материала;</w:t>
      </w:r>
    </w:p>
    <w:p w:rsidR="00B51A29" w:rsidRPr="00600300" w:rsidRDefault="00B51A29" w:rsidP="00B51A29">
      <w:pPr>
        <w:pStyle w:val="a5"/>
        <w:numPr>
          <w:ilvl w:val="0"/>
          <w:numId w:val="8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соблюдения основных правил культуры письменной и устной речи, правил оформления письменных работ.</w:t>
      </w:r>
    </w:p>
    <w:p w:rsidR="00B51A29" w:rsidRPr="003A1D13" w:rsidRDefault="00B51A29" w:rsidP="00B51A29">
      <w:pPr>
        <w:pStyle w:val="a5"/>
        <w:spacing w:before="0" w:beforeAutospacing="0" w:after="0" w:afterAutospacing="0" w:line="276" w:lineRule="auto"/>
        <w:jc w:val="both"/>
      </w:pPr>
      <w:r w:rsidRPr="003A1D13">
        <w:rPr>
          <w:b/>
          <w:bCs/>
        </w:rPr>
        <w:t xml:space="preserve">Отметка «3 </w:t>
      </w:r>
      <w:r w:rsidRPr="003A1D13">
        <w:rPr>
          <w:bCs/>
        </w:rPr>
        <w:t>(удовлетворительно)» ставится в случае:</w:t>
      </w:r>
    </w:p>
    <w:p w:rsidR="00B51A29" w:rsidRPr="00600300" w:rsidRDefault="00B51A29" w:rsidP="00B51A29">
      <w:pPr>
        <w:pStyle w:val="a5"/>
        <w:numPr>
          <w:ilvl w:val="0"/>
          <w:numId w:val="9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знания и усвоения материала на уровне минимальных требований программы, затруднения при самостоятельном воспроизведении, необходимости незначительной помощи учителя;</w:t>
      </w:r>
    </w:p>
    <w:p w:rsidR="00B51A29" w:rsidRPr="00600300" w:rsidRDefault="00B51A29" w:rsidP="00B51A29">
      <w:pPr>
        <w:pStyle w:val="a5"/>
        <w:numPr>
          <w:ilvl w:val="0"/>
          <w:numId w:val="9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умения работать на уровне воспроизведения, затруднения при ответах на видоизменённые вопросы;</w:t>
      </w:r>
    </w:p>
    <w:p w:rsidR="00B51A29" w:rsidRPr="00600300" w:rsidRDefault="00B51A29" w:rsidP="00B51A29">
      <w:pPr>
        <w:pStyle w:val="a5"/>
        <w:numPr>
          <w:ilvl w:val="0"/>
          <w:numId w:val="9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наличия 1-2 грубых ошибок, нескольких негрубых при воспроизведении изученного материла;</w:t>
      </w:r>
    </w:p>
    <w:p w:rsidR="00B51A29" w:rsidRPr="00600300" w:rsidRDefault="00B51A29" w:rsidP="00B51A29">
      <w:pPr>
        <w:pStyle w:val="a5"/>
        <w:numPr>
          <w:ilvl w:val="0"/>
          <w:numId w:val="9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незначительного несоблюдения основных правил культуры письменной и устной речи, правил оформления письменных работ.</w:t>
      </w:r>
    </w:p>
    <w:p w:rsidR="00B51A29" w:rsidRPr="003A1D13" w:rsidRDefault="00B51A29" w:rsidP="00B51A29">
      <w:pPr>
        <w:pStyle w:val="a5"/>
        <w:spacing w:before="0" w:beforeAutospacing="0" w:after="0" w:afterAutospacing="0" w:line="276" w:lineRule="auto"/>
        <w:jc w:val="both"/>
      </w:pPr>
      <w:r w:rsidRPr="003A1D13">
        <w:rPr>
          <w:b/>
          <w:bCs/>
        </w:rPr>
        <w:t xml:space="preserve">Отметка «2 </w:t>
      </w:r>
      <w:r w:rsidRPr="003A1D13">
        <w:rPr>
          <w:bCs/>
        </w:rPr>
        <w:t>(неудовлетворительно)» ставится в случае:</w:t>
      </w:r>
    </w:p>
    <w:p w:rsidR="00B51A29" w:rsidRPr="00600300" w:rsidRDefault="00B51A29" w:rsidP="00B51A29">
      <w:pPr>
        <w:pStyle w:val="a5"/>
        <w:numPr>
          <w:ilvl w:val="0"/>
          <w:numId w:val="10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знания и усвоения учебного материала на уровне ниже минимальных требований программы;</w:t>
      </w:r>
    </w:p>
    <w:p w:rsidR="00B51A29" w:rsidRPr="00600300" w:rsidRDefault="00B51A29" w:rsidP="00B51A29">
      <w:pPr>
        <w:pStyle w:val="a5"/>
        <w:numPr>
          <w:ilvl w:val="0"/>
          <w:numId w:val="10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отсутствия умения работать на уровне воспроизведения, затруднения при ответах на стандартные вопросы;</w:t>
      </w:r>
    </w:p>
    <w:p w:rsidR="00B51A29" w:rsidRPr="00600300" w:rsidRDefault="00B51A29" w:rsidP="00B51A29">
      <w:pPr>
        <w:pStyle w:val="a5"/>
        <w:numPr>
          <w:ilvl w:val="0"/>
          <w:numId w:val="10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наличия нескольких грубых ошибок, большого числа негрубых при воспроизведении изученного материала;</w:t>
      </w:r>
    </w:p>
    <w:p w:rsidR="00B51A29" w:rsidRPr="00600300" w:rsidRDefault="00B51A29" w:rsidP="00B51A29">
      <w:pPr>
        <w:pStyle w:val="a5"/>
        <w:numPr>
          <w:ilvl w:val="0"/>
          <w:numId w:val="10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значительного несоблюдения основных правил культуры письменной и устной речи, правил оформления письменных работ.</w:t>
      </w:r>
    </w:p>
    <w:p w:rsidR="00B51A29" w:rsidRPr="003A1D13" w:rsidRDefault="00B51A29" w:rsidP="00B51A29">
      <w:pPr>
        <w:pStyle w:val="a5"/>
        <w:spacing w:before="0" w:beforeAutospacing="0" w:after="0" w:afterAutospacing="0" w:line="276" w:lineRule="auto"/>
        <w:jc w:val="both"/>
      </w:pPr>
      <w:r w:rsidRPr="003A1D13">
        <w:rPr>
          <w:b/>
          <w:bCs/>
        </w:rPr>
        <w:lastRenderedPageBreak/>
        <w:t xml:space="preserve">Отметка «1 </w:t>
      </w:r>
      <w:r w:rsidRPr="003A1D13">
        <w:rPr>
          <w:bCs/>
        </w:rPr>
        <w:t>(неудовлетворительно)» ставится в случае:</w:t>
      </w:r>
    </w:p>
    <w:p w:rsidR="00B51A29" w:rsidRPr="00600300" w:rsidRDefault="00B51A29" w:rsidP="00B51A29">
      <w:pPr>
        <w:pStyle w:val="a5"/>
        <w:numPr>
          <w:ilvl w:val="0"/>
          <w:numId w:val="11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отказа обучающегося от ответа, выполнения работы, теста, отсутствия выполненного  (в том числе, домашнего) задания.</w:t>
      </w:r>
    </w:p>
    <w:p w:rsidR="00B51A29" w:rsidRPr="00600300" w:rsidRDefault="00B51A29" w:rsidP="00B51A29">
      <w:pPr>
        <w:pStyle w:val="a6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300">
        <w:rPr>
          <w:rFonts w:ascii="Times New Roman" w:hAnsi="Times New Roman"/>
          <w:sz w:val="24"/>
          <w:szCs w:val="24"/>
          <w:lang w:eastAsia="ru-RU"/>
        </w:rPr>
        <w:t>При выставлении отметок необходимо учитывать классификацию ошибок и их количество:</w:t>
      </w:r>
    </w:p>
    <w:p w:rsidR="00B51A29" w:rsidRPr="00600300" w:rsidRDefault="00B51A29" w:rsidP="00B51A29">
      <w:pPr>
        <w:pStyle w:val="a6"/>
        <w:numPr>
          <w:ilvl w:val="0"/>
          <w:numId w:val="11"/>
        </w:numPr>
        <w:shd w:val="clear" w:color="auto" w:fill="FFFFFF"/>
        <w:spacing w:after="0"/>
        <w:ind w:left="0" w:firstLine="360"/>
        <w:rPr>
          <w:rFonts w:ascii="Times New Roman" w:hAnsi="Times New Roman"/>
          <w:sz w:val="24"/>
          <w:szCs w:val="24"/>
          <w:lang w:eastAsia="ru-RU"/>
        </w:rPr>
      </w:pPr>
      <w:r w:rsidRPr="00600300">
        <w:rPr>
          <w:rFonts w:ascii="Times New Roman" w:hAnsi="Times New Roman"/>
          <w:sz w:val="24"/>
          <w:szCs w:val="24"/>
          <w:lang w:eastAsia="ru-RU"/>
        </w:rPr>
        <w:t>грубые ошибки;</w:t>
      </w:r>
    </w:p>
    <w:p w:rsidR="00B51A29" w:rsidRPr="00600300" w:rsidRDefault="00B51A29" w:rsidP="00B51A29">
      <w:pPr>
        <w:pStyle w:val="a6"/>
        <w:numPr>
          <w:ilvl w:val="0"/>
          <w:numId w:val="11"/>
        </w:numPr>
        <w:shd w:val="clear" w:color="auto" w:fill="FFFFFF"/>
        <w:spacing w:after="0"/>
        <w:ind w:left="0" w:firstLine="360"/>
        <w:rPr>
          <w:rFonts w:ascii="Times New Roman" w:hAnsi="Times New Roman"/>
          <w:sz w:val="24"/>
          <w:szCs w:val="24"/>
          <w:lang w:eastAsia="ru-RU"/>
        </w:rPr>
      </w:pPr>
      <w:r w:rsidRPr="00600300">
        <w:rPr>
          <w:rFonts w:ascii="Times New Roman" w:hAnsi="Times New Roman"/>
          <w:sz w:val="24"/>
          <w:szCs w:val="24"/>
          <w:lang w:eastAsia="ru-RU"/>
        </w:rPr>
        <w:t>однотипные ошибки;</w:t>
      </w:r>
    </w:p>
    <w:p w:rsidR="00B51A29" w:rsidRPr="00600300" w:rsidRDefault="00B51A29" w:rsidP="00B51A29">
      <w:pPr>
        <w:pStyle w:val="a6"/>
        <w:numPr>
          <w:ilvl w:val="0"/>
          <w:numId w:val="11"/>
        </w:numPr>
        <w:shd w:val="clear" w:color="auto" w:fill="FFFFFF"/>
        <w:spacing w:after="0"/>
        <w:ind w:left="0" w:firstLine="360"/>
        <w:rPr>
          <w:rFonts w:ascii="Times New Roman" w:hAnsi="Times New Roman"/>
          <w:sz w:val="24"/>
          <w:szCs w:val="24"/>
          <w:lang w:eastAsia="ru-RU"/>
        </w:rPr>
      </w:pPr>
      <w:r w:rsidRPr="00600300">
        <w:rPr>
          <w:rFonts w:ascii="Times New Roman" w:hAnsi="Times New Roman"/>
          <w:sz w:val="24"/>
          <w:szCs w:val="24"/>
          <w:lang w:eastAsia="ru-RU"/>
        </w:rPr>
        <w:t>негрубые ошибки;</w:t>
      </w:r>
    </w:p>
    <w:p w:rsidR="00B51A29" w:rsidRPr="00600300" w:rsidRDefault="00B51A29" w:rsidP="00B51A29">
      <w:pPr>
        <w:pStyle w:val="a6"/>
        <w:numPr>
          <w:ilvl w:val="0"/>
          <w:numId w:val="11"/>
        </w:numPr>
        <w:shd w:val="clear" w:color="auto" w:fill="FFFFFF"/>
        <w:spacing w:after="0"/>
        <w:ind w:left="0" w:firstLine="360"/>
        <w:rPr>
          <w:rFonts w:ascii="Times New Roman" w:hAnsi="Times New Roman"/>
          <w:sz w:val="24"/>
          <w:szCs w:val="24"/>
          <w:lang w:eastAsia="ru-RU"/>
        </w:rPr>
      </w:pPr>
      <w:r w:rsidRPr="00600300">
        <w:rPr>
          <w:rFonts w:ascii="Times New Roman" w:hAnsi="Times New Roman"/>
          <w:sz w:val="24"/>
          <w:szCs w:val="24"/>
          <w:lang w:eastAsia="ru-RU"/>
        </w:rPr>
        <w:t>недочеты.</w:t>
      </w:r>
    </w:p>
    <w:p w:rsidR="00B51A29" w:rsidRPr="00600300" w:rsidRDefault="00B51A29" w:rsidP="00B51A29">
      <w:pPr>
        <w:pStyle w:val="a5"/>
        <w:spacing w:before="0" w:beforeAutospacing="0" w:after="0" w:afterAutospacing="0" w:line="276" w:lineRule="auto"/>
        <w:jc w:val="both"/>
      </w:pPr>
      <w:r w:rsidRPr="00600300">
        <w:rPr>
          <w:b/>
        </w:rPr>
        <w:t>К грубым ошибкам следует относить</w:t>
      </w:r>
      <w:r w:rsidRPr="00600300">
        <w:t>:</w:t>
      </w:r>
    </w:p>
    <w:p w:rsidR="00B51A29" w:rsidRPr="00600300" w:rsidRDefault="00B51A29" w:rsidP="00B51A29">
      <w:pPr>
        <w:pStyle w:val="a5"/>
        <w:numPr>
          <w:ilvl w:val="0"/>
          <w:numId w:val="12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B51A29" w:rsidRPr="00600300" w:rsidRDefault="00B51A29" w:rsidP="00B51A29">
      <w:pPr>
        <w:pStyle w:val="a5"/>
        <w:numPr>
          <w:ilvl w:val="0"/>
          <w:numId w:val="12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незнание наименований единиц измерения;</w:t>
      </w:r>
    </w:p>
    <w:p w:rsidR="00B51A29" w:rsidRPr="00600300" w:rsidRDefault="00B51A29" w:rsidP="00B51A29">
      <w:pPr>
        <w:pStyle w:val="a5"/>
        <w:numPr>
          <w:ilvl w:val="0"/>
          <w:numId w:val="12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неумение выделять главное в ответе;</w:t>
      </w:r>
    </w:p>
    <w:p w:rsidR="00B51A29" w:rsidRPr="00600300" w:rsidRDefault="00B51A29" w:rsidP="00B51A29">
      <w:pPr>
        <w:pStyle w:val="a5"/>
        <w:numPr>
          <w:ilvl w:val="0"/>
          <w:numId w:val="12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неумение применять знания для решения задач и объяснения явлений;</w:t>
      </w:r>
    </w:p>
    <w:p w:rsidR="00B51A29" w:rsidRPr="00600300" w:rsidRDefault="00B51A29" w:rsidP="00B51A29">
      <w:pPr>
        <w:pStyle w:val="a5"/>
        <w:numPr>
          <w:ilvl w:val="0"/>
          <w:numId w:val="12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неумение делать выводы и обобщения;</w:t>
      </w:r>
    </w:p>
    <w:p w:rsidR="00B51A29" w:rsidRPr="00600300" w:rsidRDefault="00B51A29" w:rsidP="00B51A29">
      <w:pPr>
        <w:pStyle w:val="a5"/>
        <w:numPr>
          <w:ilvl w:val="0"/>
          <w:numId w:val="12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неумение читать,  строить графики и принципиальные схемы;</w:t>
      </w:r>
    </w:p>
    <w:p w:rsidR="00B51A29" w:rsidRPr="00600300" w:rsidRDefault="00B51A29" w:rsidP="00B51A29">
      <w:pPr>
        <w:pStyle w:val="a5"/>
        <w:numPr>
          <w:ilvl w:val="0"/>
          <w:numId w:val="12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неумение подготовить установку или лабораторное оборудование, провести опыт, наблюдения, необходимые расчёты или использовать полученные данные для выводов;</w:t>
      </w:r>
    </w:p>
    <w:p w:rsidR="00B51A29" w:rsidRPr="00600300" w:rsidRDefault="00B51A29" w:rsidP="00B51A29">
      <w:pPr>
        <w:pStyle w:val="a5"/>
        <w:numPr>
          <w:ilvl w:val="0"/>
          <w:numId w:val="12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неумение пользоваться первоисточниками, учебником и справочником;</w:t>
      </w:r>
    </w:p>
    <w:p w:rsidR="00B51A29" w:rsidRPr="00600300" w:rsidRDefault="00B51A29" w:rsidP="00B51A29">
      <w:pPr>
        <w:pStyle w:val="a5"/>
        <w:numPr>
          <w:ilvl w:val="0"/>
          <w:numId w:val="12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нарушение техники безопасности;</w:t>
      </w:r>
    </w:p>
    <w:p w:rsidR="00B51A29" w:rsidRPr="00600300" w:rsidRDefault="00B51A29" w:rsidP="00B51A29">
      <w:pPr>
        <w:pStyle w:val="a5"/>
        <w:numPr>
          <w:ilvl w:val="0"/>
          <w:numId w:val="12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небрежное отношение к оборудованию, приборам, материалам.</w:t>
      </w:r>
    </w:p>
    <w:p w:rsidR="00B51A29" w:rsidRPr="00600300" w:rsidRDefault="00B51A29" w:rsidP="00B51A29">
      <w:pPr>
        <w:pStyle w:val="a5"/>
        <w:spacing w:before="0" w:beforeAutospacing="0" w:after="0" w:afterAutospacing="0" w:line="276" w:lineRule="auto"/>
        <w:ind w:firstLine="708"/>
        <w:jc w:val="both"/>
      </w:pPr>
      <w:r w:rsidRPr="00600300">
        <w:t xml:space="preserve">К </w:t>
      </w:r>
      <w:r w:rsidRPr="00600300">
        <w:rPr>
          <w:b/>
        </w:rPr>
        <w:t xml:space="preserve">однотипным </w:t>
      </w:r>
      <w:r w:rsidRPr="00600300">
        <w:t>ошибкам относятся ошибки на одно и то же правило.</w:t>
      </w:r>
    </w:p>
    <w:p w:rsidR="00B51A29" w:rsidRPr="00600300" w:rsidRDefault="00B51A29" w:rsidP="00B51A29">
      <w:pPr>
        <w:pStyle w:val="a5"/>
        <w:spacing w:before="0" w:beforeAutospacing="0" w:after="0" w:afterAutospacing="0" w:line="276" w:lineRule="auto"/>
        <w:ind w:firstLine="708"/>
        <w:jc w:val="both"/>
      </w:pPr>
      <w:r w:rsidRPr="00600300">
        <w:t xml:space="preserve">К </w:t>
      </w:r>
      <w:r w:rsidRPr="00600300">
        <w:rPr>
          <w:b/>
        </w:rPr>
        <w:t>негрубым</w:t>
      </w:r>
      <w:r w:rsidRPr="00600300">
        <w:t xml:space="preserve"> ошибкам следует относить:</w:t>
      </w:r>
    </w:p>
    <w:p w:rsidR="00B51A29" w:rsidRPr="00600300" w:rsidRDefault="00B51A29" w:rsidP="00B51A29">
      <w:pPr>
        <w:pStyle w:val="a5"/>
        <w:numPr>
          <w:ilvl w:val="0"/>
          <w:numId w:val="13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 xml:space="preserve">неточность формулировок, определений, понятий, законов, правил, теорий, вызванная неполнотой охвата основных признаков определяемого понятия или замена 1-2 из этих признаков </w:t>
      </w:r>
      <w:proofErr w:type="gramStart"/>
      <w:r w:rsidRPr="00600300">
        <w:t>второстепенными</w:t>
      </w:r>
      <w:proofErr w:type="gramEnd"/>
      <w:r w:rsidRPr="00600300">
        <w:t>;</w:t>
      </w:r>
    </w:p>
    <w:p w:rsidR="00B51A29" w:rsidRPr="00600300" w:rsidRDefault="00B51A29" w:rsidP="00B51A29">
      <w:pPr>
        <w:pStyle w:val="a5"/>
        <w:numPr>
          <w:ilvl w:val="0"/>
          <w:numId w:val="13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ошибки при снятии показаний с измерительных приборов, не связанные с определением цены деления шкалы;</w:t>
      </w:r>
    </w:p>
    <w:p w:rsidR="00B51A29" w:rsidRPr="00600300" w:rsidRDefault="00B51A29" w:rsidP="00B51A29">
      <w:pPr>
        <w:pStyle w:val="a5"/>
        <w:numPr>
          <w:ilvl w:val="0"/>
          <w:numId w:val="13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 xml:space="preserve">ошибки, вызванные несоблюдением условий проведения опыта, наблюдения, условий работы приборов, оборудования; </w:t>
      </w:r>
    </w:p>
    <w:p w:rsidR="00B51A29" w:rsidRPr="00600300" w:rsidRDefault="00B51A29" w:rsidP="00B51A29">
      <w:pPr>
        <w:pStyle w:val="a5"/>
        <w:numPr>
          <w:ilvl w:val="0"/>
          <w:numId w:val="13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ошибки в условных обозначениях на принципиальных схемах, неточность графика и др.;</w:t>
      </w:r>
    </w:p>
    <w:p w:rsidR="00B51A29" w:rsidRPr="00600300" w:rsidRDefault="00B51A29" w:rsidP="00B51A29">
      <w:pPr>
        <w:pStyle w:val="a5"/>
        <w:numPr>
          <w:ilvl w:val="0"/>
          <w:numId w:val="13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600300">
        <w:t>второстепенными</w:t>
      </w:r>
      <w:proofErr w:type="gramEnd"/>
      <w:r w:rsidRPr="00600300">
        <w:t>);</w:t>
      </w:r>
    </w:p>
    <w:p w:rsidR="00B51A29" w:rsidRPr="00600300" w:rsidRDefault="00B51A29" w:rsidP="00B51A29">
      <w:pPr>
        <w:pStyle w:val="a5"/>
        <w:numPr>
          <w:ilvl w:val="0"/>
          <w:numId w:val="13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нерациональные методы работы с учебной и справочной литературой;</w:t>
      </w:r>
    </w:p>
    <w:p w:rsidR="00B51A29" w:rsidRPr="00600300" w:rsidRDefault="00B51A29" w:rsidP="00B51A29">
      <w:pPr>
        <w:pStyle w:val="a5"/>
        <w:numPr>
          <w:ilvl w:val="0"/>
          <w:numId w:val="13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неумение решать задачи, выполнять задание в общем виде</w:t>
      </w:r>
    </w:p>
    <w:p w:rsidR="00B51A29" w:rsidRPr="00600300" w:rsidRDefault="00B51A29" w:rsidP="00B51A29">
      <w:pPr>
        <w:pStyle w:val="a5"/>
        <w:numPr>
          <w:ilvl w:val="0"/>
          <w:numId w:val="13"/>
        </w:numPr>
        <w:spacing w:before="0" w:beforeAutospacing="0" w:after="0" w:afterAutospacing="0" w:line="276" w:lineRule="auto"/>
        <w:jc w:val="both"/>
      </w:pPr>
      <w:r w:rsidRPr="00600300">
        <w:t xml:space="preserve">ошибки в вычислениях </w:t>
      </w:r>
    </w:p>
    <w:p w:rsidR="00B51A29" w:rsidRPr="00600300" w:rsidRDefault="00B51A29" w:rsidP="00B51A29">
      <w:pPr>
        <w:pStyle w:val="a5"/>
        <w:spacing w:before="0" w:beforeAutospacing="0" w:after="0" w:afterAutospacing="0" w:line="276" w:lineRule="auto"/>
        <w:ind w:left="360"/>
        <w:jc w:val="both"/>
      </w:pPr>
    </w:p>
    <w:p w:rsidR="00B51A29" w:rsidRPr="00600300" w:rsidRDefault="00B51A29" w:rsidP="00B51A29">
      <w:pPr>
        <w:pStyle w:val="a5"/>
        <w:spacing w:before="0" w:beforeAutospacing="0" w:after="0" w:afterAutospacing="0" w:line="276" w:lineRule="auto"/>
        <w:jc w:val="both"/>
      </w:pPr>
      <w:r w:rsidRPr="00600300">
        <w:rPr>
          <w:b/>
        </w:rPr>
        <w:t>Недочётами</w:t>
      </w:r>
      <w:r w:rsidRPr="00600300">
        <w:t xml:space="preserve"> являются:</w:t>
      </w:r>
    </w:p>
    <w:p w:rsidR="00B51A29" w:rsidRPr="00600300" w:rsidRDefault="00B51A29" w:rsidP="00B51A29">
      <w:pPr>
        <w:pStyle w:val="a5"/>
        <w:numPr>
          <w:ilvl w:val="0"/>
          <w:numId w:val="14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нерациональные приёмы вычислений и преобразований, выполнения опыта, наблюдений, заданий;</w:t>
      </w:r>
    </w:p>
    <w:p w:rsidR="00B51A29" w:rsidRPr="00600300" w:rsidRDefault="00B51A29" w:rsidP="00B51A29">
      <w:pPr>
        <w:pStyle w:val="a5"/>
        <w:numPr>
          <w:ilvl w:val="0"/>
          <w:numId w:val="14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t>небрежное выполнение записей, чертежей, схем, графиков;</w:t>
      </w:r>
    </w:p>
    <w:p w:rsidR="00B51A29" w:rsidRPr="00600300" w:rsidRDefault="00B51A29" w:rsidP="00B51A29">
      <w:pPr>
        <w:pStyle w:val="a5"/>
        <w:numPr>
          <w:ilvl w:val="0"/>
          <w:numId w:val="14"/>
        </w:numPr>
        <w:spacing w:before="0" w:beforeAutospacing="0" w:after="0" w:afterAutospacing="0" w:line="276" w:lineRule="auto"/>
        <w:ind w:left="0" w:firstLine="360"/>
        <w:jc w:val="both"/>
      </w:pPr>
      <w:r w:rsidRPr="00600300">
        <w:lastRenderedPageBreak/>
        <w:t>орфографические (кроме ошибок в химических терминах) и пунктуационные ошибки.</w:t>
      </w:r>
    </w:p>
    <w:p w:rsidR="00B51A29" w:rsidRPr="00600300" w:rsidRDefault="00B51A29" w:rsidP="00B51A29">
      <w:pPr>
        <w:pStyle w:val="a5"/>
        <w:spacing w:before="0" w:beforeAutospacing="0" w:after="0" w:afterAutospacing="0" w:line="276" w:lineRule="auto"/>
        <w:ind w:firstLine="360"/>
        <w:jc w:val="both"/>
      </w:pPr>
      <w:r w:rsidRPr="00600300">
        <w:t>При проведении тестирования обучающихся применяется следующий порядок оценивания качества выполнения тестовых заданий:</w:t>
      </w:r>
    </w:p>
    <w:p w:rsidR="00B51A29" w:rsidRPr="00600300" w:rsidRDefault="00B51A29" w:rsidP="00B51A29">
      <w:pPr>
        <w:pStyle w:val="a5"/>
        <w:spacing w:before="0" w:beforeAutospacing="0" w:after="0" w:afterAutospacing="0" w:line="276" w:lineRule="auto"/>
        <w:jc w:val="both"/>
      </w:pPr>
      <w:r w:rsidRPr="00600300">
        <w:t xml:space="preserve">- оценка «5» ставится при правильном выполнении обучающимся тестового задания на 91-100%; </w:t>
      </w:r>
    </w:p>
    <w:p w:rsidR="00B51A29" w:rsidRPr="00600300" w:rsidRDefault="00B51A29" w:rsidP="00B51A29">
      <w:pPr>
        <w:pStyle w:val="a5"/>
        <w:spacing w:before="0" w:beforeAutospacing="0" w:after="0" w:afterAutospacing="0" w:line="276" w:lineRule="auto"/>
        <w:jc w:val="both"/>
      </w:pPr>
      <w:r w:rsidRPr="00600300">
        <w:t>- оценка «4» ставится при правильном выполнении тестового задания на             76-90%</w:t>
      </w:r>
      <w:proofErr w:type="gramStart"/>
      <w:r w:rsidRPr="00600300">
        <w:t xml:space="preserve"> ;</w:t>
      </w:r>
      <w:proofErr w:type="gramEnd"/>
    </w:p>
    <w:p w:rsidR="00B51A29" w:rsidRPr="00600300" w:rsidRDefault="00B51A29" w:rsidP="00B51A29">
      <w:pPr>
        <w:pStyle w:val="a5"/>
        <w:spacing w:before="0" w:beforeAutospacing="0" w:after="0" w:afterAutospacing="0" w:line="276" w:lineRule="auto"/>
        <w:jc w:val="both"/>
      </w:pPr>
      <w:r w:rsidRPr="00600300">
        <w:t>- оценка «3» ставится при правильном выполнении тестового задания на               61-75%;</w:t>
      </w:r>
    </w:p>
    <w:p w:rsidR="00B51A29" w:rsidRPr="00600300" w:rsidRDefault="00B51A29" w:rsidP="00B51A29">
      <w:pPr>
        <w:pStyle w:val="a5"/>
        <w:spacing w:before="0" w:beforeAutospacing="0" w:after="0" w:afterAutospacing="0" w:line="276" w:lineRule="auto"/>
        <w:jc w:val="both"/>
      </w:pPr>
      <w:r w:rsidRPr="00600300">
        <w:t>- оценка «2» ставится при правильном выполнении тестового задания менее чем на 60%.</w:t>
      </w:r>
    </w:p>
    <w:p w:rsidR="00B51A29" w:rsidRPr="00600300" w:rsidRDefault="00B51A29" w:rsidP="00B51A29">
      <w:pPr>
        <w:pStyle w:val="a5"/>
        <w:spacing w:before="0" w:beforeAutospacing="0" w:after="0" w:afterAutospacing="0" w:line="276" w:lineRule="auto"/>
        <w:jc w:val="both"/>
      </w:pPr>
      <w:r w:rsidRPr="00600300">
        <w:t xml:space="preserve">- оценка «1» ставится, если </w:t>
      </w:r>
      <w:proofErr w:type="gramStart"/>
      <w:r w:rsidRPr="00600300">
        <w:t>обучающийся</w:t>
      </w:r>
      <w:proofErr w:type="gramEnd"/>
      <w:r w:rsidRPr="00600300">
        <w:t xml:space="preserve"> отказался от выполнения теста.</w:t>
      </w:r>
    </w:p>
    <w:p w:rsidR="00B51A29" w:rsidRPr="00600300" w:rsidRDefault="00B51A29" w:rsidP="00B51A29">
      <w:pPr>
        <w:pStyle w:val="a5"/>
        <w:spacing w:before="0" w:beforeAutospacing="0" w:after="0" w:afterAutospacing="0" w:line="276" w:lineRule="auto"/>
        <w:ind w:firstLine="708"/>
        <w:jc w:val="both"/>
      </w:pPr>
      <w:r w:rsidRPr="00600300">
        <w:t xml:space="preserve">При проведении оценивания по химии используются специфические критерии отметки качества, которые закрепляются в рабочих программах педагогических работников и не противоречат </w:t>
      </w:r>
      <w:proofErr w:type="spellStart"/>
      <w:r w:rsidRPr="00600300">
        <w:t>общедидактическим</w:t>
      </w:r>
      <w:proofErr w:type="spellEnd"/>
      <w:r w:rsidRPr="00600300">
        <w:t xml:space="preserve"> подходам, закреплённым Положением ОО.</w:t>
      </w:r>
    </w:p>
    <w:p w:rsidR="00B51A29" w:rsidRPr="00600300" w:rsidRDefault="00B51A29" w:rsidP="00B51A29">
      <w:pPr>
        <w:pStyle w:val="a5"/>
        <w:spacing w:before="0" w:beforeAutospacing="0" w:after="0" w:afterAutospacing="0" w:line="276" w:lineRule="auto"/>
        <w:ind w:firstLine="708"/>
        <w:jc w:val="both"/>
      </w:pPr>
      <w:r w:rsidRPr="00600300">
        <w:t>При текущем контроле успеваемости и промежуточной аттестации обучающихся используется балльная система оценивания результатов освоения образовательных программ (5 – «отлично», 4 – «хорошо», 3 – «удовлетворительно», 2; 1 – «неудовлетворительно»).</w:t>
      </w:r>
    </w:p>
    <w:p w:rsidR="00B51A29" w:rsidRPr="00600300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40" w:right="20" w:firstLine="700"/>
        <w:jc w:val="both"/>
        <w:rPr>
          <w:sz w:val="24"/>
          <w:szCs w:val="24"/>
        </w:rPr>
      </w:pPr>
      <w:r w:rsidRPr="00600300">
        <w:rPr>
          <w:sz w:val="24"/>
          <w:szCs w:val="24"/>
        </w:rPr>
        <w:t>Балльная система оценивания используется по всем учебным предметам, курсам, дисциплинам (модулям) учебного плана ОУ (если иное не предусмотрено методическими рекомендациями федерального и регионального уровней)</w:t>
      </w:r>
    </w:p>
    <w:p w:rsidR="00B51A29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40" w:right="20" w:firstLine="700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Контроль знаний учащихся должен проводиться учителем систематически. Виды контроля могут быть прописаны в годовом тематическом планировании, а также в плане и конспекте урока. Ориентиром для учителя химии должны быть имеющиеся в программах рубрики «</w:t>
      </w:r>
      <w:r>
        <w:rPr>
          <w:sz w:val="24"/>
          <w:szCs w:val="24"/>
        </w:rPr>
        <w:t>Д</w:t>
      </w:r>
      <w:r w:rsidRPr="00964523">
        <w:rPr>
          <w:sz w:val="24"/>
          <w:szCs w:val="24"/>
        </w:rPr>
        <w:t xml:space="preserve">остижение предметных, </w:t>
      </w:r>
      <w:proofErr w:type="spellStart"/>
      <w:r w:rsidRPr="00964523">
        <w:rPr>
          <w:sz w:val="24"/>
          <w:szCs w:val="24"/>
        </w:rPr>
        <w:t>метапредметных</w:t>
      </w:r>
      <w:proofErr w:type="spellEnd"/>
      <w:r w:rsidRPr="00964523">
        <w:rPr>
          <w:sz w:val="24"/>
          <w:szCs w:val="24"/>
        </w:rPr>
        <w:t xml:space="preserve"> и личностных результатов</w:t>
      </w:r>
      <w:r>
        <w:rPr>
          <w:sz w:val="24"/>
          <w:szCs w:val="24"/>
        </w:rPr>
        <w:t>»</w:t>
      </w:r>
      <w:r w:rsidRPr="00964523">
        <w:rPr>
          <w:sz w:val="24"/>
          <w:szCs w:val="24"/>
        </w:rPr>
        <w:t>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40" w:right="20" w:firstLine="700"/>
        <w:jc w:val="both"/>
        <w:rPr>
          <w:sz w:val="24"/>
          <w:szCs w:val="24"/>
        </w:rPr>
      </w:pPr>
      <w:r w:rsidRPr="00DE7E39">
        <w:rPr>
          <w:b/>
          <w:bCs/>
          <w:sz w:val="24"/>
          <w:szCs w:val="24"/>
        </w:rPr>
        <w:t xml:space="preserve">Текущий контроль успеваемости </w:t>
      </w:r>
      <w:proofErr w:type="gramStart"/>
      <w:r w:rsidRPr="00DE7E39">
        <w:rPr>
          <w:b/>
          <w:bCs/>
          <w:sz w:val="24"/>
          <w:szCs w:val="24"/>
        </w:rPr>
        <w:t>обучающихся</w:t>
      </w:r>
      <w:proofErr w:type="gramEnd"/>
      <w:r w:rsidRPr="00DE7E39">
        <w:rPr>
          <w:b/>
          <w:bCs/>
          <w:sz w:val="24"/>
          <w:szCs w:val="24"/>
        </w:rPr>
        <w:t>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firstLine="0"/>
        <w:jc w:val="center"/>
        <w:rPr>
          <w:sz w:val="24"/>
          <w:szCs w:val="24"/>
        </w:rPr>
      </w:pPr>
      <w:r w:rsidRPr="00964523">
        <w:rPr>
          <w:sz w:val="24"/>
          <w:szCs w:val="24"/>
        </w:rPr>
        <w:t xml:space="preserve">Классификации </w:t>
      </w:r>
      <w:proofErr w:type="gramStart"/>
      <w:r w:rsidRPr="00964523">
        <w:rPr>
          <w:sz w:val="24"/>
          <w:szCs w:val="24"/>
        </w:rPr>
        <w:t>видов контроля результатов обучения химии</w:t>
      </w:r>
      <w:proofErr w:type="gramEnd"/>
    </w:p>
    <w:p w:rsidR="00B51A29" w:rsidRPr="00964523" w:rsidRDefault="00B51A29" w:rsidP="00B51A29">
      <w:pPr>
        <w:pStyle w:val="5"/>
        <w:numPr>
          <w:ilvl w:val="0"/>
          <w:numId w:val="1"/>
        </w:numPr>
        <w:shd w:val="clear" w:color="auto" w:fill="auto"/>
        <w:tabs>
          <w:tab w:val="left" w:pos="1105"/>
          <w:tab w:val="left" w:pos="9638"/>
        </w:tabs>
        <w:spacing w:line="276" w:lineRule="auto"/>
        <w:ind w:left="40" w:firstLine="700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По месту в учебном процессе</w:t>
      </w:r>
    </w:p>
    <w:tbl>
      <w:tblPr>
        <w:tblW w:w="0" w:type="auto"/>
        <w:tblCellMar>
          <w:left w:w="10" w:type="dxa"/>
          <w:right w:w="10" w:type="dxa"/>
        </w:tblCellMar>
        <w:tblLook w:val="04A0"/>
      </w:tblPr>
      <w:tblGrid>
        <w:gridCol w:w="1754"/>
        <w:gridCol w:w="2844"/>
        <w:gridCol w:w="4777"/>
      </w:tblGrid>
      <w:tr w:rsidR="00B51A29" w:rsidRPr="00964523" w:rsidTr="0052230B">
        <w:trPr>
          <w:trHeight w:hRule="exact" w:val="19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29" w:rsidRPr="00964523" w:rsidRDefault="00B51A29" w:rsidP="0052230B">
            <w:pPr>
              <w:pStyle w:val="5"/>
              <w:shd w:val="clear" w:color="auto" w:fill="auto"/>
              <w:tabs>
                <w:tab w:val="left" w:pos="9638"/>
              </w:tabs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964523">
              <w:rPr>
                <w:rStyle w:val="2"/>
                <w:sz w:val="24"/>
                <w:szCs w:val="24"/>
              </w:rPr>
              <w:t>Вводный контроль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29" w:rsidRPr="00964523" w:rsidRDefault="00B51A29" w:rsidP="0052230B">
            <w:pPr>
              <w:pStyle w:val="5"/>
              <w:shd w:val="clear" w:color="auto" w:fill="auto"/>
              <w:tabs>
                <w:tab w:val="left" w:pos="9638"/>
              </w:tabs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964523">
              <w:rPr>
                <w:rStyle w:val="2"/>
                <w:sz w:val="24"/>
                <w:szCs w:val="24"/>
              </w:rPr>
              <w:t>Актуализация опорных или остаточных знаний по теме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29" w:rsidRPr="00964523" w:rsidRDefault="00B51A29" w:rsidP="0052230B">
            <w:pPr>
              <w:pStyle w:val="5"/>
              <w:shd w:val="clear" w:color="auto" w:fill="auto"/>
              <w:tabs>
                <w:tab w:val="left" w:pos="9638"/>
              </w:tabs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964523">
              <w:rPr>
                <w:rStyle w:val="2"/>
                <w:sz w:val="24"/>
                <w:szCs w:val="24"/>
              </w:rPr>
              <w:t>Предварительный контроль осуществляют для диагностики</w:t>
            </w:r>
          </w:p>
          <w:p w:rsidR="00B51A29" w:rsidRPr="00964523" w:rsidRDefault="00B51A29" w:rsidP="0052230B">
            <w:pPr>
              <w:pStyle w:val="5"/>
              <w:shd w:val="clear" w:color="auto" w:fill="auto"/>
              <w:tabs>
                <w:tab w:val="left" w:pos="9638"/>
              </w:tabs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964523">
              <w:rPr>
                <w:rStyle w:val="2"/>
                <w:sz w:val="24"/>
                <w:szCs w:val="24"/>
              </w:rPr>
              <w:t>исходного уровня знаний и умений школьников, поэтому применяется в начале учебного года, перед изучением нового раздела или темы</w:t>
            </w:r>
          </w:p>
        </w:tc>
      </w:tr>
      <w:tr w:rsidR="00B51A29" w:rsidRPr="00964523" w:rsidTr="0052230B">
        <w:trPr>
          <w:trHeight w:hRule="exact" w:val="14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29" w:rsidRPr="00964523" w:rsidRDefault="00B51A29" w:rsidP="0052230B">
            <w:pPr>
              <w:pStyle w:val="5"/>
              <w:shd w:val="clear" w:color="auto" w:fill="auto"/>
              <w:tabs>
                <w:tab w:val="left" w:pos="9638"/>
              </w:tabs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964523">
              <w:rPr>
                <w:rStyle w:val="2"/>
                <w:sz w:val="24"/>
                <w:szCs w:val="24"/>
              </w:rPr>
              <w:t>Текущий контроль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29" w:rsidRPr="00964523" w:rsidRDefault="00B51A29" w:rsidP="0052230B">
            <w:pPr>
              <w:pStyle w:val="5"/>
              <w:shd w:val="clear" w:color="auto" w:fill="auto"/>
              <w:tabs>
                <w:tab w:val="left" w:pos="9638"/>
              </w:tabs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964523">
              <w:rPr>
                <w:rStyle w:val="2"/>
                <w:sz w:val="24"/>
                <w:szCs w:val="24"/>
              </w:rPr>
              <w:t>Контроль усвоения учебного материала в ходе познавательного процесса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29" w:rsidRPr="00964523" w:rsidRDefault="00B51A29" w:rsidP="0052230B">
            <w:pPr>
              <w:pStyle w:val="5"/>
              <w:shd w:val="clear" w:color="auto" w:fill="auto"/>
              <w:tabs>
                <w:tab w:val="left" w:pos="9638"/>
              </w:tabs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964523">
              <w:rPr>
                <w:rStyle w:val="2"/>
                <w:sz w:val="24"/>
                <w:szCs w:val="24"/>
              </w:rPr>
              <w:t>Проводится учителем на протяжении всего учебного занятия с целью отслеживания качества усвоения химических знаний и умений, рассмотренных на уроке</w:t>
            </w:r>
          </w:p>
        </w:tc>
      </w:tr>
      <w:tr w:rsidR="00B51A29" w:rsidRPr="00964523" w:rsidTr="0052230B">
        <w:trPr>
          <w:trHeight w:hRule="exact" w:val="11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29" w:rsidRPr="00964523" w:rsidRDefault="00B51A29" w:rsidP="0052230B">
            <w:pPr>
              <w:pStyle w:val="5"/>
              <w:shd w:val="clear" w:color="auto" w:fill="auto"/>
              <w:tabs>
                <w:tab w:val="left" w:pos="9638"/>
              </w:tabs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964523">
              <w:rPr>
                <w:rStyle w:val="2"/>
                <w:sz w:val="24"/>
                <w:szCs w:val="24"/>
              </w:rPr>
              <w:t>Тематический контроль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29" w:rsidRPr="00964523" w:rsidRDefault="00B51A29" w:rsidP="0052230B">
            <w:pPr>
              <w:pStyle w:val="5"/>
              <w:shd w:val="clear" w:color="auto" w:fill="auto"/>
              <w:tabs>
                <w:tab w:val="left" w:pos="9638"/>
              </w:tabs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964523">
              <w:rPr>
                <w:rStyle w:val="2"/>
                <w:sz w:val="24"/>
                <w:szCs w:val="24"/>
              </w:rPr>
              <w:t>Итоговая проверка по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 w:rsidRPr="00964523">
              <w:rPr>
                <w:rStyle w:val="2"/>
                <w:sz w:val="24"/>
                <w:szCs w:val="24"/>
              </w:rPr>
              <w:t>теме учебного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29" w:rsidRPr="00964523" w:rsidRDefault="00B51A29" w:rsidP="0052230B">
            <w:pPr>
              <w:pStyle w:val="5"/>
              <w:shd w:val="clear" w:color="auto" w:fill="auto"/>
              <w:tabs>
                <w:tab w:val="left" w:pos="9638"/>
              </w:tabs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964523">
              <w:rPr>
                <w:rStyle w:val="2"/>
                <w:sz w:val="24"/>
                <w:szCs w:val="24"/>
              </w:rPr>
              <w:t>Проводится после изучения какого-либо крупного раздела курса, как правило, в конце четверти, полугодия, триместра, учебного года</w:t>
            </w:r>
          </w:p>
        </w:tc>
      </w:tr>
      <w:tr w:rsidR="00B51A29" w:rsidRPr="00964523" w:rsidTr="0052230B">
        <w:trPr>
          <w:trHeight w:hRule="exact" w:val="11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29" w:rsidRPr="00964523" w:rsidRDefault="00B51A29" w:rsidP="0052230B">
            <w:pPr>
              <w:pStyle w:val="5"/>
              <w:shd w:val="clear" w:color="auto" w:fill="auto"/>
              <w:tabs>
                <w:tab w:val="left" w:pos="9638"/>
              </w:tabs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964523">
              <w:rPr>
                <w:rStyle w:val="2"/>
                <w:sz w:val="24"/>
                <w:szCs w:val="24"/>
              </w:rPr>
              <w:lastRenderedPageBreak/>
              <w:t>Итоговый контроль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29" w:rsidRPr="00964523" w:rsidRDefault="00B51A29" w:rsidP="0052230B">
            <w:pPr>
              <w:pStyle w:val="5"/>
              <w:shd w:val="clear" w:color="auto" w:fill="auto"/>
              <w:tabs>
                <w:tab w:val="left" w:pos="9638"/>
              </w:tabs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964523">
              <w:rPr>
                <w:rStyle w:val="2"/>
                <w:sz w:val="24"/>
                <w:szCs w:val="24"/>
              </w:rPr>
              <w:t>Вид контроля усвоения</w:t>
            </w:r>
          </w:p>
          <w:p w:rsidR="00B51A29" w:rsidRPr="00964523" w:rsidRDefault="00B51A29" w:rsidP="0052230B">
            <w:pPr>
              <w:pStyle w:val="5"/>
              <w:shd w:val="clear" w:color="auto" w:fill="auto"/>
              <w:tabs>
                <w:tab w:val="left" w:pos="9638"/>
              </w:tabs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964523">
              <w:rPr>
                <w:rStyle w:val="2"/>
                <w:sz w:val="24"/>
                <w:szCs w:val="24"/>
              </w:rPr>
              <w:t>учебного материала за весь курс обучения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A29" w:rsidRPr="00964523" w:rsidRDefault="00B51A29" w:rsidP="0052230B">
            <w:pPr>
              <w:pStyle w:val="5"/>
              <w:shd w:val="clear" w:color="auto" w:fill="auto"/>
              <w:tabs>
                <w:tab w:val="left" w:pos="9638"/>
              </w:tabs>
              <w:spacing w:line="276" w:lineRule="auto"/>
              <w:ind w:left="120" w:firstLine="0"/>
              <w:rPr>
                <w:sz w:val="24"/>
                <w:szCs w:val="24"/>
              </w:rPr>
            </w:pPr>
            <w:r w:rsidRPr="00964523">
              <w:rPr>
                <w:rStyle w:val="2"/>
                <w:sz w:val="24"/>
                <w:szCs w:val="24"/>
              </w:rPr>
              <w:t>Проводится в форме итоговой контрольной работы/контрольного теста или в форме ГИА или ЕГЭ</w:t>
            </w:r>
          </w:p>
        </w:tc>
      </w:tr>
    </w:tbl>
    <w:p w:rsidR="00B51A29" w:rsidRPr="00964523" w:rsidRDefault="00B51A29" w:rsidP="00B51A29">
      <w:pPr>
        <w:pStyle w:val="5"/>
        <w:numPr>
          <w:ilvl w:val="0"/>
          <w:numId w:val="2"/>
        </w:numPr>
        <w:shd w:val="clear" w:color="auto" w:fill="auto"/>
        <w:tabs>
          <w:tab w:val="left" w:pos="9638"/>
        </w:tabs>
        <w:spacing w:line="276" w:lineRule="auto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По форме проведения.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1100" w:firstLine="697"/>
        <w:rPr>
          <w:sz w:val="24"/>
          <w:szCs w:val="24"/>
        </w:rPr>
      </w:pPr>
      <w:r w:rsidRPr="00964523">
        <w:rPr>
          <w:sz w:val="24"/>
          <w:szCs w:val="24"/>
        </w:rPr>
        <w:t>• Индивидуальный.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1100" w:firstLine="697"/>
        <w:rPr>
          <w:sz w:val="24"/>
          <w:szCs w:val="24"/>
        </w:rPr>
      </w:pPr>
      <w:r w:rsidRPr="00964523">
        <w:rPr>
          <w:sz w:val="24"/>
          <w:szCs w:val="24"/>
        </w:rPr>
        <w:t>• Фронтальный (массовый).</w:t>
      </w:r>
    </w:p>
    <w:p w:rsidR="00B51A29" w:rsidRPr="00964523" w:rsidRDefault="00B51A29" w:rsidP="00B51A29">
      <w:pPr>
        <w:pStyle w:val="5"/>
        <w:numPr>
          <w:ilvl w:val="0"/>
          <w:numId w:val="2"/>
        </w:numPr>
        <w:shd w:val="clear" w:color="auto" w:fill="auto"/>
        <w:tabs>
          <w:tab w:val="left" w:pos="9638"/>
        </w:tabs>
        <w:spacing w:line="276" w:lineRule="auto"/>
        <w:jc w:val="both"/>
        <w:rPr>
          <w:sz w:val="24"/>
          <w:szCs w:val="24"/>
        </w:rPr>
      </w:pPr>
      <w:r w:rsidRPr="00964523">
        <w:rPr>
          <w:sz w:val="24"/>
          <w:szCs w:val="24"/>
        </w:rPr>
        <w:t xml:space="preserve"> По способу организации.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1817" w:firstLine="0"/>
        <w:rPr>
          <w:sz w:val="24"/>
          <w:szCs w:val="24"/>
        </w:rPr>
      </w:pPr>
      <w:r w:rsidRPr="00964523">
        <w:rPr>
          <w:sz w:val="24"/>
          <w:szCs w:val="24"/>
        </w:rPr>
        <w:t>• Устный.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1817" w:firstLine="0"/>
        <w:rPr>
          <w:sz w:val="24"/>
          <w:szCs w:val="24"/>
        </w:rPr>
      </w:pPr>
      <w:r w:rsidRPr="00964523">
        <w:rPr>
          <w:sz w:val="24"/>
          <w:szCs w:val="24"/>
        </w:rPr>
        <w:t>• Письменный.</w:t>
      </w:r>
    </w:p>
    <w:p w:rsidR="00B51A29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1817" w:firstLine="0"/>
        <w:rPr>
          <w:sz w:val="24"/>
          <w:szCs w:val="24"/>
        </w:rPr>
      </w:pPr>
      <w:r w:rsidRPr="00964523">
        <w:rPr>
          <w:sz w:val="24"/>
          <w:szCs w:val="24"/>
        </w:rPr>
        <w:t xml:space="preserve"> •Практический.</w:t>
      </w:r>
    </w:p>
    <w:p w:rsidR="00B51A29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1817" w:firstLine="0"/>
        <w:rPr>
          <w:sz w:val="24"/>
          <w:szCs w:val="24"/>
        </w:rPr>
      </w:pPr>
      <w:r>
        <w:rPr>
          <w:sz w:val="24"/>
          <w:szCs w:val="24"/>
        </w:rPr>
        <w:t xml:space="preserve"> Комбинированный</w:t>
      </w:r>
    </w:p>
    <w:p w:rsidR="00B51A29" w:rsidRPr="00662450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2450">
        <w:rPr>
          <w:rFonts w:ascii="Times New Roman" w:hAnsi="Times New Roman" w:cs="Times New Roman"/>
          <w:sz w:val="24"/>
          <w:szCs w:val="24"/>
        </w:rPr>
        <w:t>Порядок, формы, периодичность, количество обязательных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мероприятий при проведении текущего контроля успеваемости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определяются педагогическими работниками и отражаются в рабочих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программах и календарно-тематических планах. Заместитель 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 xml:space="preserve">по УВР анализирует ход текущего контроля успеваемости </w:t>
      </w:r>
      <w:proofErr w:type="gramStart"/>
      <w:r w:rsidRPr="0066245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62450">
        <w:rPr>
          <w:rFonts w:ascii="Times New Roman" w:hAnsi="Times New Roman" w:cs="Times New Roman"/>
          <w:sz w:val="24"/>
          <w:szCs w:val="24"/>
        </w:rPr>
        <w:t>,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необходимости оказывает методическую помощь в его проведении.</w:t>
      </w:r>
    </w:p>
    <w:p w:rsidR="00B51A29" w:rsidRPr="00662450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2450">
        <w:rPr>
          <w:rFonts w:ascii="Times New Roman" w:hAnsi="Times New Roman" w:cs="Times New Roman"/>
          <w:sz w:val="24"/>
          <w:szCs w:val="24"/>
        </w:rPr>
        <w:t>При проведении текущего контроля успеваемости необходимо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учесть:</w:t>
      </w:r>
    </w:p>
    <w:p w:rsidR="00B51A29" w:rsidRPr="00662450" w:rsidRDefault="00B51A29" w:rsidP="00B51A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62450">
        <w:rPr>
          <w:rFonts w:ascii="Times New Roman" w:hAnsi="Times New Roman" w:cs="Times New Roman"/>
          <w:sz w:val="24"/>
          <w:szCs w:val="24"/>
        </w:rPr>
        <w:t>контрольные мероприятия проводятся во время учебных занятий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рамках учебного расписания;</w:t>
      </w:r>
    </w:p>
    <w:p w:rsidR="00B51A29" w:rsidRPr="00662450" w:rsidRDefault="00B51A29" w:rsidP="00B51A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62450">
        <w:rPr>
          <w:rFonts w:ascii="Times New Roman" w:hAnsi="Times New Roman" w:cs="Times New Roman"/>
          <w:sz w:val="24"/>
          <w:szCs w:val="24"/>
        </w:rPr>
        <w:t>продолжительность контрольного мероприятия не должна превышать</w:t>
      </w:r>
    </w:p>
    <w:p w:rsidR="00B51A29" w:rsidRPr="00662450" w:rsidRDefault="00B51A29" w:rsidP="00B51A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450">
        <w:rPr>
          <w:rFonts w:ascii="Times New Roman" w:hAnsi="Times New Roman" w:cs="Times New Roman"/>
          <w:sz w:val="24"/>
          <w:szCs w:val="24"/>
        </w:rPr>
        <w:t>времени одного урока;</w:t>
      </w:r>
    </w:p>
    <w:p w:rsidR="00B51A29" w:rsidRPr="00662450" w:rsidRDefault="00B51A29" w:rsidP="00B51A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62450">
        <w:rPr>
          <w:rFonts w:ascii="Times New Roman" w:hAnsi="Times New Roman" w:cs="Times New Roman"/>
          <w:sz w:val="24"/>
          <w:szCs w:val="24"/>
        </w:rPr>
        <w:t>в соответствии с возрастными и санитарно-гигиеническими нормами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контрольное мероприятие рекомендовано проводить не ранее второго урока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и не позднее четвертого урока;</w:t>
      </w:r>
    </w:p>
    <w:p w:rsidR="00B51A29" w:rsidRPr="00662450" w:rsidRDefault="00B51A29" w:rsidP="00B51A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62450">
        <w:rPr>
          <w:rFonts w:ascii="Times New Roman" w:hAnsi="Times New Roman" w:cs="Times New Roman"/>
          <w:sz w:val="24"/>
          <w:szCs w:val="24"/>
        </w:rPr>
        <w:t>содержание контрольных материалов должно соответствовать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требованиям ФГОС основного общего образования, ФКГОС,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рабочим программам.</w:t>
      </w:r>
    </w:p>
    <w:p w:rsidR="00B51A29" w:rsidRPr="00662450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2450">
        <w:rPr>
          <w:rFonts w:ascii="Times New Roman" w:hAnsi="Times New Roman" w:cs="Times New Roman"/>
          <w:sz w:val="24"/>
          <w:szCs w:val="24"/>
        </w:rPr>
        <w:t xml:space="preserve">Успеваемость </w:t>
      </w:r>
      <w:proofErr w:type="gramStart"/>
      <w:r w:rsidRPr="0066245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62450">
        <w:rPr>
          <w:rFonts w:ascii="Times New Roman" w:hAnsi="Times New Roman" w:cs="Times New Roman"/>
          <w:sz w:val="24"/>
          <w:szCs w:val="24"/>
        </w:rPr>
        <w:t>, занимающихся по индивидуальному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учебному плану, подлежит текущему контролю по предметам, включенным в этот план.</w:t>
      </w:r>
    </w:p>
    <w:p w:rsidR="00B51A29" w:rsidRPr="00662450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2450">
        <w:rPr>
          <w:rFonts w:ascii="Times New Roman" w:hAnsi="Times New Roman" w:cs="Times New Roman"/>
          <w:sz w:val="24"/>
          <w:szCs w:val="24"/>
        </w:rPr>
        <w:t xml:space="preserve">Текущий контроль обучающихся, временно находящихся в санаторных школах, реабилитационных общеобразовательных </w:t>
      </w:r>
      <w:proofErr w:type="spellStart"/>
      <w:r w:rsidRPr="00662450">
        <w:rPr>
          <w:rFonts w:ascii="Times New Roman" w:hAnsi="Times New Roman" w:cs="Times New Roman"/>
          <w:sz w:val="24"/>
          <w:szCs w:val="24"/>
        </w:rPr>
        <w:t>учреждениях</w:t>
      </w:r>
      <w:proofErr w:type="gramStart"/>
      <w:r w:rsidRPr="00662450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662450">
        <w:rPr>
          <w:rFonts w:ascii="Times New Roman" w:hAnsi="Times New Roman" w:cs="Times New Roman"/>
          <w:sz w:val="24"/>
          <w:szCs w:val="24"/>
        </w:rPr>
        <w:t>существляется</w:t>
      </w:r>
      <w:proofErr w:type="spellEnd"/>
      <w:r w:rsidRPr="00662450">
        <w:rPr>
          <w:rFonts w:ascii="Times New Roman" w:hAnsi="Times New Roman" w:cs="Times New Roman"/>
          <w:sz w:val="24"/>
          <w:szCs w:val="24"/>
        </w:rPr>
        <w:t xml:space="preserve"> в этих ОУ и учитывается при выставлении отметок за четверть или полугодие.</w:t>
      </w:r>
    </w:p>
    <w:p w:rsidR="00B51A29" w:rsidRPr="00662450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2450">
        <w:rPr>
          <w:rFonts w:ascii="Times New Roman" w:hAnsi="Times New Roman" w:cs="Times New Roman"/>
          <w:sz w:val="24"/>
          <w:szCs w:val="24"/>
        </w:rPr>
        <w:t xml:space="preserve">Текущие отметки успеваемости </w:t>
      </w:r>
      <w:proofErr w:type="gramStart"/>
      <w:r w:rsidRPr="0066245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62450">
        <w:rPr>
          <w:rFonts w:ascii="Times New Roman" w:hAnsi="Times New Roman" w:cs="Times New Roman"/>
          <w:sz w:val="24"/>
          <w:szCs w:val="24"/>
        </w:rPr>
        <w:t xml:space="preserve"> ежедневно заносятся в классный журнал и в дневники обучающихся.</w:t>
      </w:r>
    </w:p>
    <w:p w:rsidR="00B51A29" w:rsidRPr="00662450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2450">
        <w:rPr>
          <w:rFonts w:ascii="Times New Roman" w:hAnsi="Times New Roman" w:cs="Times New Roman"/>
          <w:sz w:val="24"/>
          <w:szCs w:val="24"/>
        </w:rPr>
        <w:t>Письменные самостоятельные, фронтальные, групповые другие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662450">
        <w:rPr>
          <w:rFonts w:ascii="Times New Roman" w:hAnsi="Times New Roman" w:cs="Times New Roman"/>
          <w:i/>
          <w:iCs/>
          <w:sz w:val="24"/>
          <w:szCs w:val="24"/>
        </w:rPr>
        <w:t xml:space="preserve">обучающего характера </w:t>
      </w:r>
      <w:r w:rsidRPr="00662450">
        <w:rPr>
          <w:rFonts w:ascii="Times New Roman" w:hAnsi="Times New Roman" w:cs="Times New Roman"/>
          <w:sz w:val="24"/>
          <w:szCs w:val="24"/>
        </w:rPr>
        <w:t>после анализа и оценивания не требуют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обязательного переноса отметок в классный журнал.</w:t>
      </w:r>
    </w:p>
    <w:p w:rsidR="00B51A29" w:rsidRPr="00662450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2450">
        <w:rPr>
          <w:rFonts w:ascii="Times New Roman" w:hAnsi="Times New Roman" w:cs="Times New Roman"/>
          <w:sz w:val="24"/>
          <w:szCs w:val="24"/>
        </w:rPr>
        <w:t xml:space="preserve">Не допускается выставление неудовлетворительных отметок </w:t>
      </w:r>
      <w:proofErr w:type="gramStart"/>
      <w:r w:rsidRPr="00662450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662450">
        <w:rPr>
          <w:rFonts w:ascii="Times New Roman" w:hAnsi="Times New Roman" w:cs="Times New Roman"/>
          <w:sz w:val="24"/>
          <w:szCs w:val="24"/>
        </w:rPr>
        <w:t xml:space="preserve"> сразу после пропуска занятий по уважительной причине.</w:t>
      </w:r>
    </w:p>
    <w:p w:rsidR="00B51A29" w:rsidRPr="00662450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2450">
        <w:rPr>
          <w:rFonts w:ascii="Times New Roman" w:hAnsi="Times New Roman" w:cs="Times New Roman"/>
          <w:sz w:val="24"/>
          <w:szCs w:val="24"/>
        </w:rPr>
        <w:t xml:space="preserve">При выставлении неудовлетворительной отметки </w:t>
      </w:r>
      <w:proofErr w:type="gramStart"/>
      <w:r w:rsidRPr="00662450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66245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учитель-предметник должен запланировать повторный опрос данного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обучающегося на следующих уроках с выставлением оценки.</w:t>
      </w:r>
    </w:p>
    <w:p w:rsidR="00B51A29" w:rsidRPr="00662450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2450">
        <w:rPr>
          <w:rFonts w:ascii="Times New Roman" w:hAnsi="Times New Roman" w:cs="Times New Roman"/>
          <w:sz w:val="24"/>
          <w:szCs w:val="24"/>
        </w:rPr>
        <w:t xml:space="preserve">Письменные контрольные работы </w:t>
      </w:r>
      <w:proofErr w:type="gramStart"/>
      <w:r w:rsidRPr="0066245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62450">
        <w:rPr>
          <w:rFonts w:ascii="Times New Roman" w:hAnsi="Times New Roman" w:cs="Times New Roman"/>
          <w:sz w:val="24"/>
          <w:szCs w:val="24"/>
        </w:rPr>
        <w:t xml:space="preserve"> хранятся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педагогическим работником в течение учебного года.</w:t>
      </w:r>
    </w:p>
    <w:p w:rsidR="00B51A29" w:rsidRPr="00662450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2450">
        <w:rPr>
          <w:rFonts w:ascii="Times New Roman" w:hAnsi="Times New Roman" w:cs="Times New Roman"/>
          <w:sz w:val="24"/>
          <w:szCs w:val="24"/>
        </w:rPr>
        <w:lastRenderedPageBreak/>
        <w:t>В случае если творческая работа является домашним заданием,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учитель вправе устанавливать сроки сдачи работы. Нарушение срока сдачи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работы на одну неделю даѐт право учителю снизить оценку на один балл,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более чем на одну неделю - не принимать работу и выставить в журнал отметку «1».</w:t>
      </w:r>
    </w:p>
    <w:p w:rsidR="00B51A29" w:rsidRPr="00662450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2450">
        <w:rPr>
          <w:rFonts w:ascii="Times New Roman" w:hAnsi="Times New Roman" w:cs="Times New Roman"/>
          <w:sz w:val="24"/>
          <w:szCs w:val="24"/>
        </w:rPr>
        <w:t>Отсутствие обучающегося на предыдущем уроке не освобождает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 xml:space="preserve">его от текущего оценивания успеваемости. Восполнение </w:t>
      </w:r>
      <w:proofErr w:type="gramStart"/>
      <w:r w:rsidRPr="00662450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знаний по пропущенному материалу производится самостоятельно или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его просьбе при помощи учителя.</w:t>
      </w:r>
    </w:p>
    <w:p w:rsidR="00B51A29" w:rsidRPr="00662450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2450">
        <w:rPr>
          <w:rFonts w:ascii="Times New Roman" w:hAnsi="Times New Roman" w:cs="Times New Roman"/>
          <w:sz w:val="24"/>
          <w:szCs w:val="24"/>
        </w:rPr>
        <w:t>Пропуск обучающимся занятий, на которых было запланировано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проведение контрольных работ, не освобождает обучающегося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выполнения пропущенной контрольной работы по теме.</w:t>
      </w:r>
      <w:proofErr w:type="gramEnd"/>
      <w:r w:rsidRPr="00662450">
        <w:rPr>
          <w:rFonts w:ascii="Times New Roman" w:hAnsi="Times New Roman" w:cs="Times New Roman"/>
          <w:sz w:val="24"/>
          <w:szCs w:val="24"/>
        </w:rPr>
        <w:t xml:space="preserve"> Педагогический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работник выделяет для этого время на следующем уроке или в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проведения индивидуально-групповых консультаций.</w:t>
      </w:r>
    </w:p>
    <w:p w:rsidR="00B51A29" w:rsidRPr="00662450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2450">
        <w:rPr>
          <w:rFonts w:ascii="Times New Roman" w:hAnsi="Times New Roman" w:cs="Times New Roman"/>
          <w:sz w:val="24"/>
          <w:szCs w:val="24"/>
        </w:rPr>
        <w:t>Ответственность за прохождение пропущенного учебного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материала возлагается на обучающегося, его родителей (законных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представителей), учителя-предметника.</w:t>
      </w:r>
    </w:p>
    <w:p w:rsidR="00B51A29" w:rsidRPr="00662450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2450">
        <w:rPr>
          <w:rFonts w:ascii="Times New Roman" w:hAnsi="Times New Roman" w:cs="Times New Roman"/>
          <w:sz w:val="24"/>
          <w:szCs w:val="24"/>
        </w:rPr>
        <w:t>Предметы, формы, порядок и сроки проведения административного контроля определяются педагогическим советом не позднее 10 сентября текущего года из числа предметов, изучавшихся в данном учебном году в рамках учебного плана, утверждаются приказом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50">
        <w:rPr>
          <w:rFonts w:ascii="Times New Roman" w:hAnsi="Times New Roman" w:cs="Times New Roman"/>
          <w:sz w:val="24"/>
          <w:szCs w:val="24"/>
        </w:rPr>
        <w:t>ОУ.</w:t>
      </w:r>
    </w:p>
    <w:p w:rsidR="00B51A29" w:rsidRPr="00964523" w:rsidRDefault="00B51A29" w:rsidP="00B51A29">
      <w:pPr>
        <w:pStyle w:val="40"/>
        <w:shd w:val="clear" w:color="auto" w:fill="auto"/>
        <w:tabs>
          <w:tab w:val="left" w:pos="9638"/>
        </w:tabs>
        <w:spacing w:after="0" w:line="276" w:lineRule="auto"/>
        <w:ind w:lef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Оценивание устного ответа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right="20" w:firstLine="697"/>
        <w:jc w:val="both"/>
        <w:rPr>
          <w:sz w:val="24"/>
          <w:szCs w:val="24"/>
        </w:rPr>
      </w:pPr>
      <w:r w:rsidRPr="00600300">
        <w:rPr>
          <w:rStyle w:val="0pt"/>
          <w:b w:val="0"/>
          <w:i/>
          <w:sz w:val="24"/>
          <w:szCs w:val="24"/>
        </w:rPr>
        <w:t>Индивидуальный контроль</w:t>
      </w:r>
      <w:r w:rsidRPr="00964523">
        <w:rPr>
          <w:rStyle w:val="0pt"/>
          <w:sz w:val="24"/>
          <w:szCs w:val="24"/>
        </w:rPr>
        <w:t xml:space="preserve"> </w:t>
      </w:r>
      <w:r w:rsidRPr="00964523">
        <w:rPr>
          <w:sz w:val="24"/>
          <w:szCs w:val="24"/>
        </w:rPr>
        <w:t xml:space="preserve">результатов может проводиться на уроке как в форме </w:t>
      </w:r>
      <w:r w:rsidRPr="00FB6104">
        <w:rPr>
          <w:rStyle w:val="0pt"/>
          <w:b w:val="0"/>
          <w:sz w:val="24"/>
          <w:szCs w:val="24"/>
        </w:rPr>
        <w:t xml:space="preserve">краткого опроса с места </w:t>
      </w:r>
      <w:r w:rsidRPr="00FB6104">
        <w:rPr>
          <w:sz w:val="24"/>
          <w:szCs w:val="24"/>
        </w:rPr>
        <w:t>(фронтальная контролирующая беседа), так и в виде</w:t>
      </w:r>
      <w:r w:rsidRPr="00FB6104">
        <w:rPr>
          <w:b/>
          <w:sz w:val="24"/>
          <w:szCs w:val="24"/>
        </w:rPr>
        <w:t xml:space="preserve"> </w:t>
      </w:r>
      <w:r w:rsidRPr="00FB6104">
        <w:rPr>
          <w:rStyle w:val="0pt"/>
          <w:b w:val="0"/>
          <w:sz w:val="24"/>
          <w:szCs w:val="24"/>
        </w:rPr>
        <w:t>обстоятельной проверки знаний и умений у доски.</w:t>
      </w:r>
      <w:r w:rsidRPr="00964523">
        <w:rPr>
          <w:rStyle w:val="0pt"/>
          <w:sz w:val="24"/>
          <w:szCs w:val="24"/>
        </w:rPr>
        <w:t xml:space="preserve"> </w:t>
      </w:r>
      <w:r w:rsidRPr="00964523">
        <w:rPr>
          <w:sz w:val="24"/>
          <w:szCs w:val="24"/>
        </w:rPr>
        <w:t>Этот вид опроса (индивидуальный) можно проводить на этапах актуализации знаний, изучения нового материала, закрепления и совершенствования знаний и проверки усвоения нового материала. Вопросы учителя для краткого опроса должны быть лаконичны, сформулированы в понятных ученику терминах и требовать краткого ответа. Для экономии времени можно использовать карточки с вопросами, на которые ученики готовятся ответить у доски.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Во время ответа учащегося для достижения устойчивого внимания класса полезно предусмотреть последующее за ответом рецензирование со стороны других учащихся, исправление допущенных ошибок, дополнение.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При проведении опроса допускается задавать учащемуся наводящие вопросы для того, чтобы помочь ему сформулировать свои мысли. Могут быть и дополнительные вопросы, если они необходимы для предстоящего изучения нового материала. Во время устного ответа учащегося учитель имеет возможность задать дополнительный вопрос диагностического характера, который поможет выявить состояние знаний и умений отвечающего.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Проведение устного индивидуального контроля требует от учителя собранности и внимания, так как необходимо за 5-10 минут выявить знания учащихся в классе.</w:t>
      </w:r>
    </w:p>
    <w:p w:rsidR="00B51A29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right="20" w:firstLine="697"/>
        <w:rPr>
          <w:sz w:val="24"/>
          <w:szCs w:val="24"/>
        </w:rPr>
      </w:pPr>
      <w:r w:rsidRPr="00964523">
        <w:rPr>
          <w:sz w:val="24"/>
          <w:szCs w:val="24"/>
        </w:rPr>
        <w:t>Учитель обязан прокомментировать ответ ученика, указав на ошибки и отметив удачные стороны. Любой ответ должен быть замечен учителем и объективно им оценен. Необязательно ставить отметку за каждый неполный ответ. Если ученик неоднократно дополнял ответы других одноклассников, то можно поставить ему общую отметку за урок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right="20" w:firstLine="697"/>
        <w:rPr>
          <w:sz w:val="24"/>
          <w:szCs w:val="24"/>
        </w:rPr>
      </w:pPr>
      <w:r w:rsidRPr="00964523">
        <w:rPr>
          <w:rStyle w:val="0pt"/>
          <w:sz w:val="24"/>
          <w:szCs w:val="24"/>
        </w:rPr>
        <w:t>Отметка «5»: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64523">
        <w:rPr>
          <w:sz w:val="24"/>
          <w:szCs w:val="24"/>
        </w:rPr>
        <w:t xml:space="preserve"> дан полный и правильный ответ на основании изученных теорий,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right="82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64523">
        <w:rPr>
          <w:sz w:val="24"/>
          <w:szCs w:val="24"/>
        </w:rPr>
        <w:t xml:space="preserve"> материал изложен в определенной логической последовательности, литературным языком,</w:t>
      </w:r>
    </w:p>
    <w:p w:rsidR="00B51A29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64523">
        <w:rPr>
          <w:sz w:val="24"/>
          <w:szCs w:val="24"/>
        </w:rPr>
        <w:t xml:space="preserve"> ответ самостоятельный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возможна одна несущественная ошибка</w:t>
      </w:r>
      <w:r w:rsidRPr="00964523">
        <w:rPr>
          <w:sz w:val="24"/>
          <w:szCs w:val="24"/>
        </w:rPr>
        <w:t>.</w:t>
      </w:r>
    </w:p>
    <w:p w:rsidR="00B51A29" w:rsidRPr="00964523" w:rsidRDefault="00B51A29" w:rsidP="00B51A29">
      <w:pPr>
        <w:pStyle w:val="40"/>
        <w:shd w:val="clear" w:color="auto" w:fill="auto"/>
        <w:tabs>
          <w:tab w:val="left" w:pos="9638"/>
        </w:tabs>
        <w:spacing w:after="0" w:line="276" w:lineRule="auto"/>
        <w:ind w:lef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Отметка «4»: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71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64523">
        <w:rPr>
          <w:sz w:val="24"/>
          <w:szCs w:val="24"/>
        </w:rPr>
        <w:t xml:space="preserve"> дан полный и правильный ответ на основании изученных теорий,</w:t>
      </w:r>
    </w:p>
    <w:p w:rsidR="00B51A29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71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64523">
        <w:rPr>
          <w:sz w:val="24"/>
          <w:szCs w:val="24"/>
        </w:rPr>
        <w:t xml:space="preserve"> материал изложен в определенной последовательности,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964523">
        <w:rPr>
          <w:sz w:val="24"/>
          <w:szCs w:val="24"/>
        </w:rPr>
        <w:t xml:space="preserve"> ответ самостоятельный</w:t>
      </w:r>
    </w:p>
    <w:p w:rsidR="00B51A29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right="82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- </w:t>
      </w:r>
      <w:r w:rsidRPr="00964523">
        <w:rPr>
          <w:sz w:val="24"/>
          <w:szCs w:val="24"/>
        </w:rPr>
        <w:t xml:space="preserve"> допущены 2-3 несущественные ошибки, исправленные по требованию учителя, или дан неполный и нечеткий ответ.</w:t>
      </w:r>
    </w:p>
    <w:p w:rsidR="00B51A29" w:rsidRPr="00964523" w:rsidRDefault="00B51A29" w:rsidP="00B51A29">
      <w:pPr>
        <w:pStyle w:val="40"/>
        <w:shd w:val="clear" w:color="auto" w:fill="auto"/>
        <w:tabs>
          <w:tab w:val="left" w:pos="9638"/>
        </w:tabs>
        <w:spacing w:after="0" w:line="276" w:lineRule="auto"/>
        <w:ind w:lef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Отметка «3»: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right="82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</w:t>
      </w:r>
      <w:r w:rsidRPr="00964523">
        <w:rPr>
          <w:sz w:val="24"/>
          <w:szCs w:val="24"/>
        </w:rPr>
        <w:t>дан полный ответ, но при этом допущена существенная ошибка или ответ неполный, построен несвязно.</w:t>
      </w:r>
    </w:p>
    <w:p w:rsidR="00B51A29" w:rsidRPr="00964523" w:rsidRDefault="00B51A29" w:rsidP="00B51A29">
      <w:pPr>
        <w:pStyle w:val="40"/>
        <w:shd w:val="clear" w:color="auto" w:fill="auto"/>
        <w:tabs>
          <w:tab w:val="left" w:pos="9638"/>
        </w:tabs>
        <w:spacing w:after="0" w:line="276" w:lineRule="auto"/>
        <w:ind w:lef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Отметка «2»: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740" w:right="82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64523">
        <w:rPr>
          <w:sz w:val="24"/>
          <w:szCs w:val="24"/>
        </w:rPr>
        <w:t>ответ обнаруживает непонимание основного содержания учебного материала,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right="82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- </w:t>
      </w:r>
      <w:r w:rsidRPr="00964523">
        <w:rPr>
          <w:sz w:val="24"/>
          <w:szCs w:val="24"/>
        </w:rPr>
        <w:t>допущены существенные ошибки, которые учащийся не может исправить при наводящих вопросах учителя.</w:t>
      </w:r>
    </w:p>
    <w:p w:rsidR="00B51A29" w:rsidRPr="00964523" w:rsidRDefault="00B51A29" w:rsidP="00B51A29">
      <w:pPr>
        <w:pStyle w:val="40"/>
        <w:shd w:val="clear" w:color="auto" w:fill="auto"/>
        <w:tabs>
          <w:tab w:val="left" w:pos="9638"/>
        </w:tabs>
        <w:spacing w:after="0" w:line="276" w:lineRule="auto"/>
        <w:ind w:lef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Отметка «1»: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firstLine="69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64523">
        <w:rPr>
          <w:sz w:val="24"/>
          <w:szCs w:val="24"/>
        </w:rPr>
        <w:t>отсутствие ответа.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right="20" w:firstLine="697"/>
        <w:jc w:val="both"/>
        <w:rPr>
          <w:sz w:val="24"/>
          <w:szCs w:val="24"/>
        </w:rPr>
      </w:pPr>
      <w:r w:rsidRPr="00600300">
        <w:rPr>
          <w:rStyle w:val="0pt"/>
          <w:b w:val="0"/>
          <w:i/>
          <w:sz w:val="24"/>
          <w:szCs w:val="24"/>
        </w:rPr>
        <w:t>Фронтальная контролирующая беседа</w:t>
      </w:r>
      <w:r w:rsidRPr="00964523">
        <w:rPr>
          <w:rStyle w:val="0pt"/>
          <w:sz w:val="24"/>
          <w:szCs w:val="24"/>
        </w:rPr>
        <w:t xml:space="preserve"> </w:t>
      </w:r>
      <w:r w:rsidRPr="00964523">
        <w:rPr>
          <w:sz w:val="24"/>
          <w:szCs w:val="24"/>
        </w:rPr>
        <w:t>обычно достаточно кратковременна. Вопросы, как и во всякой другой беседе, требуют краткого ответа, поэтому за один такой ответ ученику ставить оценку нельзя. Нужно заранее наметить тех учеников, ответ которых во время беседы хотят оценить, и задавать им целенаправленно запланированные для беседы вопросы. Однако не следует задавать подряд вопросы одному и тому же ученику. Работать должен весь класс. Фронтальная беседа может сочетаться с устным учетом знаний, когда несколько учащихся готовятся к ответу у доски. Сложность работы заключается в том, чтобы не упускать из поля зрения класс, участвующий в беседе, и учащихся, отвечающих у доски.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Зачет - это метод устного контроля, когда ученикам предоставляется возможность более длительно и обстоятельно ответить на вопрос. Обычно зачет назначается во внеурочное время; класс при этом разделяется на две или три группы, которые приходят на зачет по очереди в разное время. О проведении зачета учитель сообщает заранее, чтобы учащиеся могли к нему подготовиться. Для подготовки к зачету учитель составляет вопросы, а также примерные задачи, рекомендует литературу, предварительно проверив, имеется ли она в школьной библиотеке. Сроки проведения зачета должны быть известны за</w:t>
      </w:r>
      <w:r>
        <w:rPr>
          <w:sz w:val="24"/>
          <w:szCs w:val="24"/>
        </w:rPr>
        <w:t>местителю директора по учебно-воспитательной работе</w:t>
      </w:r>
      <w:r w:rsidRPr="00964523">
        <w:rPr>
          <w:sz w:val="24"/>
          <w:szCs w:val="24"/>
        </w:rPr>
        <w:t>, чтобы можно было регулировать нагрузку учащихся.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 xml:space="preserve">Классический зачет предусматривает выявление уровня знаний, умений и навыков учащихся во время беседы ученика с учителем. Он дает полное и точное представление об уровне </w:t>
      </w:r>
      <w:proofErr w:type="spellStart"/>
      <w:r w:rsidRPr="00964523">
        <w:rPr>
          <w:sz w:val="24"/>
          <w:szCs w:val="24"/>
        </w:rPr>
        <w:t>обученности</w:t>
      </w:r>
      <w:proofErr w:type="spellEnd"/>
      <w:r w:rsidRPr="00964523">
        <w:rPr>
          <w:sz w:val="24"/>
          <w:szCs w:val="24"/>
        </w:rPr>
        <w:t xml:space="preserve"> каждого ученика, однако отнимает много времени, что ведет к </w:t>
      </w:r>
      <w:proofErr w:type="gramStart"/>
      <w:r w:rsidRPr="00964523">
        <w:rPr>
          <w:sz w:val="24"/>
          <w:szCs w:val="24"/>
        </w:rPr>
        <w:t>перегруженности</w:t>
      </w:r>
      <w:proofErr w:type="gramEnd"/>
      <w:r w:rsidRPr="00964523">
        <w:rPr>
          <w:sz w:val="24"/>
          <w:szCs w:val="24"/>
        </w:rPr>
        <w:t xml:space="preserve"> как учителя, так и ученика.</w:t>
      </w:r>
    </w:p>
    <w:p w:rsidR="00B51A29" w:rsidRPr="00964523" w:rsidRDefault="00B51A29" w:rsidP="00B51A29">
      <w:pPr>
        <w:pStyle w:val="40"/>
        <w:shd w:val="clear" w:color="auto" w:fill="auto"/>
        <w:tabs>
          <w:tab w:val="left" w:pos="9638"/>
        </w:tabs>
        <w:spacing w:after="0" w:line="276" w:lineRule="auto"/>
        <w:ind w:lef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Оценивание письменной работы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Письменные работы подразделяют на текущие (проверочные) и итоговые (контрольные) работы; по времени они могут занимать весь урок или его часть.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К методам письменной проверки результатов обучения относятся письменная контрольная работа на 45 мин, проверочные работы на 10-15 мин (например, решение расчетных задач), письменные домашние задания, письменный учет знаний отдельных учащихся по карточкам, химические диктанты, задания тестового типа и т.п.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lastRenderedPageBreak/>
        <w:t>Подготовка учащихся к контрольной работе чаще всего осуществляется на обобщающих уроках. О проведении контрольной работы учащихся предупреждают заранее, чтобы они могли подготовиться.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Содержание контрольной работы охватывает весь наиболее важный материал контролируемой темы. В такой большой контрольной работе задания должны быть едиными для учащихся всех уровней развития. В контрольную работу рекомендуется включать разнообразные задания: обобщающие вопросы, качественные и расчетные химические задачи, цепочки превращений, тестовые, графические задания и т.д. Необходимо использовать наибольшее число вариантов. Тетради для контрольных работ являются документом, который может быть проверен администрацией школы и инспектором отдела образования, поэтому тетради для контрольных работ должны храниться в химическом кабинете</w:t>
      </w:r>
      <w:r>
        <w:rPr>
          <w:sz w:val="24"/>
          <w:szCs w:val="24"/>
        </w:rPr>
        <w:t xml:space="preserve">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учебного года</w:t>
      </w:r>
      <w:r w:rsidRPr="00964523">
        <w:rPr>
          <w:sz w:val="24"/>
          <w:szCs w:val="24"/>
        </w:rPr>
        <w:t>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Учителю иногда довольно трудно определить степень сложности подобранных заданий. Методисты советуют воспользоваться следующим приемом. Необходимо самому выполнить эту работу, а израсходованное время для учеников 8-9-х классов надо увеличить в 5 раз, а для старших классов - в 3 раза. Можно в ходе предварительной самостоятельной работы предложить несколько типичных заданий и проанализировать степень их выполнения.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При оценивании ответа учащегося необходимо учитывать качество выполнения работы по заданиям. Контрольная работа оценивается в целом.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firstLine="697"/>
        <w:jc w:val="both"/>
        <w:rPr>
          <w:b/>
          <w:sz w:val="24"/>
          <w:szCs w:val="24"/>
        </w:rPr>
      </w:pPr>
      <w:r w:rsidRPr="00964523">
        <w:rPr>
          <w:b/>
          <w:sz w:val="24"/>
          <w:szCs w:val="24"/>
        </w:rPr>
        <w:t>Отметка «5»:</w:t>
      </w:r>
    </w:p>
    <w:p w:rsidR="00B51A29" w:rsidRPr="00964523" w:rsidRDefault="00B51A29" w:rsidP="00B51A29">
      <w:pPr>
        <w:pStyle w:val="5"/>
        <w:numPr>
          <w:ilvl w:val="0"/>
          <w:numId w:val="3"/>
        </w:numPr>
        <w:shd w:val="clear" w:color="auto" w:fill="auto"/>
        <w:spacing w:line="276" w:lineRule="auto"/>
        <w:ind w:left="1100" w:right="-1" w:hanging="391"/>
        <w:rPr>
          <w:sz w:val="24"/>
          <w:szCs w:val="24"/>
        </w:rPr>
      </w:pPr>
      <w:r w:rsidRPr="00964523">
        <w:rPr>
          <w:sz w:val="24"/>
          <w:szCs w:val="24"/>
        </w:rPr>
        <w:t>дан полный ответ на основе изученных теорий, возможна несущественная ошибка.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firstLine="697"/>
        <w:jc w:val="both"/>
        <w:rPr>
          <w:b/>
          <w:sz w:val="24"/>
          <w:szCs w:val="24"/>
        </w:rPr>
      </w:pPr>
      <w:r w:rsidRPr="00964523">
        <w:rPr>
          <w:b/>
          <w:sz w:val="24"/>
          <w:szCs w:val="24"/>
        </w:rPr>
        <w:t>Отметка «4»:</w:t>
      </w:r>
    </w:p>
    <w:p w:rsidR="00B51A29" w:rsidRPr="00964523" w:rsidRDefault="00B51A29" w:rsidP="00B51A29">
      <w:pPr>
        <w:pStyle w:val="5"/>
        <w:numPr>
          <w:ilvl w:val="0"/>
          <w:numId w:val="4"/>
        </w:numPr>
        <w:shd w:val="clear" w:color="auto" w:fill="auto"/>
        <w:spacing w:line="276" w:lineRule="auto"/>
        <w:ind w:right="-1"/>
        <w:rPr>
          <w:sz w:val="24"/>
          <w:szCs w:val="24"/>
        </w:rPr>
      </w:pPr>
      <w:r w:rsidRPr="00964523">
        <w:rPr>
          <w:sz w:val="24"/>
          <w:szCs w:val="24"/>
        </w:rPr>
        <w:t>допустима некоторая неполнота ответа, может быть не более двух несущественных ошибок.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firstLine="697"/>
        <w:jc w:val="both"/>
        <w:rPr>
          <w:b/>
          <w:sz w:val="24"/>
          <w:szCs w:val="24"/>
        </w:rPr>
      </w:pPr>
      <w:r w:rsidRPr="00964523">
        <w:rPr>
          <w:b/>
          <w:sz w:val="24"/>
          <w:szCs w:val="24"/>
        </w:rPr>
        <w:t>Отметка «3»:</w:t>
      </w:r>
    </w:p>
    <w:p w:rsidR="00B51A29" w:rsidRPr="00964523" w:rsidRDefault="00B51A29" w:rsidP="00B51A29">
      <w:pPr>
        <w:pStyle w:val="5"/>
        <w:numPr>
          <w:ilvl w:val="0"/>
          <w:numId w:val="3"/>
        </w:numPr>
        <w:shd w:val="clear" w:color="auto" w:fill="auto"/>
        <w:tabs>
          <w:tab w:val="left" w:pos="8364"/>
          <w:tab w:val="left" w:pos="9638"/>
        </w:tabs>
        <w:spacing w:line="276" w:lineRule="auto"/>
        <w:ind w:left="1100" w:right="-1" w:hanging="360"/>
        <w:rPr>
          <w:sz w:val="24"/>
          <w:szCs w:val="24"/>
        </w:rPr>
      </w:pPr>
      <w:r w:rsidRPr="00964523">
        <w:rPr>
          <w:sz w:val="24"/>
          <w:szCs w:val="24"/>
        </w:rPr>
        <w:t>работа выполнена неполно (но не менее чем на</w:t>
      </w:r>
      <w:r>
        <w:rPr>
          <w:sz w:val="24"/>
          <w:szCs w:val="24"/>
        </w:rPr>
        <w:t xml:space="preserve"> треть</w:t>
      </w:r>
      <w:r w:rsidRPr="00964523">
        <w:rPr>
          <w:sz w:val="24"/>
          <w:szCs w:val="24"/>
        </w:rPr>
        <w:t>), име</w:t>
      </w:r>
      <w:r>
        <w:rPr>
          <w:sz w:val="24"/>
          <w:szCs w:val="24"/>
        </w:rPr>
        <w:t>ю</w:t>
      </w:r>
      <w:r w:rsidRPr="00964523">
        <w:rPr>
          <w:sz w:val="24"/>
          <w:szCs w:val="24"/>
        </w:rPr>
        <w:t>тся не более одной существенной ошибки и 2-3 несущественные.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firstLine="697"/>
        <w:jc w:val="both"/>
        <w:rPr>
          <w:b/>
          <w:sz w:val="24"/>
          <w:szCs w:val="24"/>
        </w:rPr>
      </w:pPr>
      <w:r w:rsidRPr="00964523">
        <w:rPr>
          <w:b/>
          <w:sz w:val="24"/>
          <w:szCs w:val="24"/>
        </w:rPr>
        <w:t>Отметка «2»:</w:t>
      </w:r>
    </w:p>
    <w:p w:rsidR="00B51A29" w:rsidRPr="00964523" w:rsidRDefault="00B51A29" w:rsidP="00B51A29">
      <w:pPr>
        <w:pStyle w:val="5"/>
        <w:numPr>
          <w:ilvl w:val="0"/>
          <w:numId w:val="3"/>
        </w:numPr>
        <w:shd w:val="clear" w:color="auto" w:fill="auto"/>
        <w:tabs>
          <w:tab w:val="left" w:pos="1134"/>
        </w:tabs>
        <w:spacing w:line="276" w:lineRule="auto"/>
        <w:ind w:left="20" w:firstLine="700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работа выполнена меньше чем на</w:t>
      </w:r>
      <w:r>
        <w:rPr>
          <w:sz w:val="24"/>
          <w:szCs w:val="24"/>
        </w:rPr>
        <w:t xml:space="preserve"> треть</w:t>
      </w:r>
      <w:r w:rsidRPr="00964523">
        <w:rPr>
          <w:sz w:val="24"/>
          <w:szCs w:val="24"/>
        </w:rPr>
        <w:t>,</w:t>
      </w:r>
    </w:p>
    <w:p w:rsidR="00B51A29" w:rsidRPr="00964523" w:rsidRDefault="00B51A29" w:rsidP="00B51A29">
      <w:pPr>
        <w:pStyle w:val="5"/>
        <w:numPr>
          <w:ilvl w:val="0"/>
          <w:numId w:val="3"/>
        </w:numPr>
        <w:shd w:val="clear" w:color="auto" w:fill="auto"/>
        <w:tabs>
          <w:tab w:val="left" w:pos="1134"/>
        </w:tabs>
        <w:spacing w:line="276" w:lineRule="auto"/>
        <w:ind w:left="20" w:firstLine="700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имеется несколько существенных ошибок.</w:t>
      </w:r>
    </w:p>
    <w:p w:rsidR="00B51A29" w:rsidRPr="00F5516C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firstLine="697"/>
        <w:jc w:val="both"/>
        <w:rPr>
          <w:b/>
          <w:sz w:val="24"/>
          <w:szCs w:val="24"/>
        </w:rPr>
      </w:pPr>
      <w:r w:rsidRPr="00F5516C">
        <w:rPr>
          <w:b/>
          <w:sz w:val="24"/>
          <w:szCs w:val="24"/>
        </w:rPr>
        <w:t>Отметка «1»:</w:t>
      </w:r>
    </w:p>
    <w:p w:rsidR="00B51A29" w:rsidRPr="00964523" w:rsidRDefault="00B51A29" w:rsidP="00B51A29">
      <w:pPr>
        <w:pStyle w:val="5"/>
        <w:numPr>
          <w:ilvl w:val="0"/>
          <w:numId w:val="3"/>
        </w:numPr>
        <w:shd w:val="clear" w:color="auto" w:fill="auto"/>
        <w:tabs>
          <w:tab w:val="left" w:pos="1134"/>
        </w:tabs>
        <w:spacing w:line="276" w:lineRule="auto"/>
        <w:ind w:left="20" w:firstLine="700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работа не выполнена.</w:t>
      </w:r>
    </w:p>
    <w:p w:rsidR="00B51A29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right="20" w:firstLine="697"/>
        <w:jc w:val="both"/>
        <w:rPr>
          <w:sz w:val="24"/>
          <w:szCs w:val="24"/>
        </w:rPr>
      </w:pPr>
      <w:r>
        <w:rPr>
          <w:sz w:val="24"/>
          <w:szCs w:val="24"/>
        </w:rPr>
        <w:t>Возможна</w:t>
      </w:r>
      <w:r w:rsidRPr="00964523">
        <w:rPr>
          <w:sz w:val="24"/>
          <w:szCs w:val="24"/>
        </w:rPr>
        <w:t xml:space="preserve"> следующ</w:t>
      </w:r>
      <w:r>
        <w:rPr>
          <w:sz w:val="24"/>
          <w:szCs w:val="24"/>
        </w:rPr>
        <w:t>ая</w:t>
      </w:r>
      <w:r w:rsidRPr="00964523">
        <w:rPr>
          <w:sz w:val="24"/>
          <w:szCs w:val="24"/>
        </w:rPr>
        <w:t xml:space="preserve"> систем</w:t>
      </w:r>
      <w:r>
        <w:rPr>
          <w:sz w:val="24"/>
          <w:szCs w:val="24"/>
        </w:rPr>
        <w:t>а</w:t>
      </w:r>
      <w:r w:rsidRPr="00964523">
        <w:rPr>
          <w:sz w:val="24"/>
          <w:szCs w:val="24"/>
        </w:rPr>
        <w:t xml:space="preserve"> оценивания контрольной работы по пятибалльной системе: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 xml:space="preserve">при выполнении учеником от 96 до 100% работы ставить оценку «5»; от 76 до 95% работы - «4»; от 50 </w:t>
      </w:r>
      <w:proofErr w:type="gramStart"/>
      <w:r w:rsidRPr="00964523">
        <w:rPr>
          <w:sz w:val="24"/>
          <w:szCs w:val="24"/>
        </w:rPr>
        <w:t>до</w:t>
      </w:r>
      <w:proofErr w:type="gramEnd"/>
      <w:r w:rsidRPr="00964523">
        <w:rPr>
          <w:sz w:val="24"/>
          <w:szCs w:val="24"/>
        </w:rPr>
        <w:t xml:space="preserve"> 75% - «3»; от 20 до 50% - «2». При полном отсутствии правильных ответов или выполнении работы менее чем на 20% ставится оценка «1».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При оценке выполнения письменной контрольной работы необходимо учитывать требования единого орфографического режима.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Все работы обязательно должны быть проверены к следующему уроку, при этом учитель должен соблюдать полную объективность. Обязателен анализ результатов письменной работы и работа над типичными ошибками. Объявление оценок и анализ работ требуют от учителя соответствующего педагогического такта.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lastRenderedPageBreak/>
        <w:t>Оценивание тестовых работ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Тесты, состоящие из пяти вопросов можно использовать после изучения каждого материала (урока). Тест из 10—15 вопросов используется для периодического контроля. Тест из 20—30 вопросов необходимо использовать для итогового контроля.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right="-1" w:firstLine="709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При оценивании используется следующая шкала: для теста из пяти вопросов • нет ошибок — оценка «5»; • одна ошибка - оценка «4»; • две ошибки — оценка «3»; • три ошибки — оценка «2».</w:t>
      </w:r>
    </w:p>
    <w:p w:rsidR="00B51A29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Если оценка выставляется в форме зачет/незачет, то зачет ставится при выполнении 70% заданий. Такая форма оценки используется, если тест содержит упражнения на распознавание. Если тест оценивается по пятибалльной системе, то стандартные критерии оценок таковы: 91-100% - оценка «5»; 81-90% - оценка «4»; 80-70% - оценка «3»; ниже 70% - оценка «2».</w:t>
      </w:r>
    </w:p>
    <w:p w:rsidR="00B51A29" w:rsidRPr="00964523" w:rsidRDefault="00B51A29" w:rsidP="00B51A29">
      <w:pPr>
        <w:pStyle w:val="40"/>
        <w:shd w:val="clear" w:color="auto" w:fill="auto"/>
        <w:tabs>
          <w:tab w:val="left" w:pos="9638"/>
        </w:tabs>
        <w:spacing w:after="0" w:line="276" w:lineRule="auto"/>
        <w:ind w:left="720" w:right="3680" w:firstLine="0"/>
        <w:jc w:val="left"/>
        <w:rPr>
          <w:sz w:val="24"/>
          <w:szCs w:val="24"/>
        </w:rPr>
      </w:pPr>
      <w:r w:rsidRPr="00964523">
        <w:rPr>
          <w:sz w:val="24"/>
          <w:szCs w:val="24"/>
        </w:rPr>
        <w:t>Оценка умений решать расчетные задачи Отметка «5»:</w:t>
      </w:r>
    </w:p>
    <w:p w:rsidR="00B51A29" w:rsidRPr="00964523" w:rsidRDefault="00B51A29" w:rsidP="00B51A29">
      <w:pPr>
        <w:pStyle w:val="5"/>
        <w:numPr>
          <w:ilvl w:val="0"/>
          <w:numId w:val="3"/>
        </w:numPr>
        <w:shd w:val="clear" w:color="auto" w:fill="auto"/>
        <w:spacing w:line="276" w:lineRule="auto"/>
        <w:ind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 xml:space="preserve"> в </w:t>
      </w:r>
      <w:proofErr w:type="gramStart"/>
      <w:r w:rsidRPr="00964523">
        <w:rPr>
          <w:sz w:val="24"/>
          <w:szCs w:val="24"/>
        </w:rPr>
        <w:t xml:space="preserve">логическом </w:t>
      </w:r>
      <w:r w:rsidRPr="00964523">
        <w:rPr>
          <w:rStyle w:val="95pt0pt"/>
          <w:sz w:val="24"/>
          <w:szCs w:val="24"/>
        </w:rPr>
        <w:t>рассуждении</w:t>
      </w:r>
      <w:proofErr w:type="gramEnd"/>
      <w:r w:rsidRPr="00964523">
        <w:rPr>
          <w:rStyle w:val="95pt0pt"/>
          <w:sz w:val="24"/>
          <w:szCs w:val="24"/>
        </w:rPr>
        <w:t xml:space="preserve"> </w:t>
      </w:r>
      <w:r w:rsidRPr="00964523">
        <w:rPr>
          <w:sz w:val="24"/>
          <w:szCs w:val="24"/>
        </w:rPr>
        <w:t>и решении нет ошибок,</w:t>
      </w:r>
    </w:p>
    <w:p w:rsidR="00B51A29" w:rsidRPr="00964523" w:rsidRDefault="00B51A29" w:rsidP="00B51A29">
      <w:pPr>
        <w:pStyle w:val="40"/>
        <w:shd w:val="clear" w:color="auto" w:fill="auto"/>
        <w:tabs>
          <w:tab w:val="left" w:pos="9638"/>
        </w:tabs>
        <w:spacing w:after="0" w:line="276" w:lineRule="auto"/>
        <w:ind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Отметка «4»:</w:t>
      </w:r>
    </w:p>
    <w:p w:rsidR="00B51A29" w:rsidRPr="00964523" w:rsidRDefault="00B51A29" w:rsidP="00B51A29">
      <w:pPr>
        <w:pStyle w:val="5"/>
        <w:numPr>
          <w:ilvl w:val="0"/>
          <w:numId w:val="3"/>
        </w:numPr>
        <w:shd w:val="clear" w:color="auto" w:fill="auto"/>
        <w:spacing w:line="276" w:lineRule="auto"/>
        <w:ind w:left="1418" w:hanging="785"/>
        <w:jc w:val="both"/>
        <w:rPr>
          <w:sz w:val="24"/>
          <w:szCs w:val="24"/>
        </w:rPr>
      </w:pPr>
      <w:r w:rsidRPr="00964523">
        <w:rPr>
          <w:sz w:val="24"/>
          <w:szCs w:val="24"/>
        </w:rPr>
        <w:t xml:space="preserve">в </w:t>
      </w:r>
      <w:proofErr w:type="gramStart"/>
      <w:r w:rsidRPr="00964523">
        <w:rPr>
          <w:sz w:val="24"/>
          <w:szCs w:val="24"/>
        </w:rPr>
        <w:t>логическом рассуждении</w:t>
      </w:r>
      <w:proofErr w:type="gramEnd"/>
      <w:r w:rsidRPr="00964523">
        <w:rPr>
          <w:sz w:val="24"/>
          <w:szCs w:val="24"/>
        </w:rPr>
        <w:t xml:space="preserve"> и решении нет существенных ошибок,</w:t>
      </w:r>
    </w:p>
    <w:p w:rsidR="00B51A29" w:rsidRDefault="00B51A29" w:rsidP="00B51A29">
      <w:pPr>
        <w:pStyle w:val="5"/>
        <w:numPr>
          <w:ilvl w:val="0"/>
          <w:numId w:val="3"/>
        </w:numPr>
        <w:shd w:val="clear" w:color="auto" w:fill="auto"/>
        <w:spacing w:line="276" w:lineRule="auto"/>
        <w:ind w:left="1418" w:hanging="785"/>
        <w:jc w:val="both"/>
        <w:rPr>
          <w:sz w:val="24"/>
          <w:szCs w:val="24"/>
        </w:rPr>
      </w:pPr>
      <w:r w:rsidRPr="00964523">
        <w:rPr>
          <w:sz w:val="24"/>
          <w:szCs w:val="24"/>
        </w:rPr>
        <w:t xml:space="preserve"> допущено не более двух несущественных ошибок </w:t>
      </w:r>
    </w:p>
    <w:p w:rsidR="00B51A29" w:rsidRPr="00964523" w:rsidRDefault="00B51A29" w:rsidP="00B51A29">
      <w:pPr>
        <w:pStyle w:val="5"/>
        <w:shd w:val="clear" w:color="auto" w:fill="auto"/>
        <w:spacing w:line="276" w:lineRule="auto"/>
        <w:ind w:left="697" w:firstLine="0"/>
        <w:jc w:val="both"/>
        <w:rPr>
          <w:sz w:val="24"/>
          <w:szCs w:val="24"/>
        </w:rPr>
      </w:pPr>
      <w:r w:rsidRPr="00964523">
        <w:rPr>
          <w:rStyle w:val="0pt"/>
          <w:sz w:val="24"/>
          <w:szCs w:val="24"/>
        </w:rPr>
        <w:t>Отметка «3»:</w:t>
      </w:r>
    </w:p>
    <w:p w:rsidR="00B51A29" w:rsidRPr="00964523" w:rsidRDefault="00B51A29" w:rsidP="00B51A29">
      <w:pPr>
        <w:pStyle w:val="5"/>
        <w:numPr>
          <w:ilvl w:val="0"/>
          <w:numId w:val="3"/>
        </w:numPr>
        <w:shd w:val="clear" w:color="auto" w:fill="auto"/>
        <w:spacing w:line="276" w:lineRule="auto"/>
        <w:ind w:left="1418" w:hanging="785"/>
        <w:jc w:val="both"/>
        <w:rPr>
          <w:sz w:val="24"/>
          <w:szCs w:val="24"/>
        </w:rPr>
      </w:pPr>
      <w:r w:rsidRPr="00964523">
        <w:rPr>
          <w:sz w:val="24"/>
          <w:szCs w:val="24"/>
        </w:rPr>
        <w:t xml:space="preserve"> в </w:t>
      </w:r>
      <w:proofErr w:type="gramStart"/>
      <w:r w:rsidRPr="00964523">
        <w:rPr>
          <w:sz w:val="24"/>
          <w:szCs w:val="24"/>
        </w:rPr>
        <w:t>логическом рассуждении</w:t>
      </w:r>
      <w:proofErr w:type="gramEnd"/>
      <w:r w:rsidRPr="00964523">
        <w:rPr>
          <w:sz w:val="24"/>
          <w:szCs w:val="24"/>
        </w:rPr>
        <w:t xml:space="preserve"> нет существенных ошибок.</w:t>
      </w:r>
    </w:p>
    <w:p w:rsidR="00B51A29" w:rsidRPr="00964523" w:rsidRDefault="00B51A29" w:rsidP="00B51A29">
      <w:pPr>
        <w:pStyle w:val="5"/>
        <w:numPr>
          <w:ilvl w:val="0"/>
          <w:numId w:val="3"/>
        </w:numPr>
        <w:shd w:val="clear" w:color="auto" w:fill="auto"/>
        <w:spacing w:line="276" w:lineRule="auto"/>
        <w:ind w:left="1418" w:hanging="785"/>
        <w:jc w:val="both"/>
        <w:rPr>
          <w:sz w:val="24"/>
          <w:szCs w:val="24"/>
        </w:rPr>
      </w:pPr>
      <w:r w:rsidRPr="00964523">
        <w:rPr>
          <w:sz w:val="24"/>
          <w:szCs w:val="24"/>
        </w:rPr>
        <w:t xml:space="preserve"> допускается существенная ошибка в математических расчетах.</w:t>
      </w:r>
    </w:p>
    <w:p w:rsidR="00B51A29" w:rsidRPr="00964523" w:rsidRDefault="00B51A29" w:rsidP="00B51A29">
      <w:pPr>
        <w:pStyle w:val="40"/>
        <w:shd w:val="clear" w:color="auto" w:fill="auto"/>
        <w:tabs>
          <w:tab w:val="left" w:pos="9638"/>
        </w:tabs>
        <w:spacing w:after="0" w:line="276" w:lineRule="auto"/>
        <w:ind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Отметка «2»:</w:t>
      </w:r>
    </w:p>
    <w:p w:rsidR="00B51A29" w:rsidRPr="00964523" w:rsidRDefault="00B51A29" w:rsidP="00B51A29">
      <w:pPr>
        <w:pStyle w:val="5"/>
        <w:numPr>
          <w:ilvl w:val="0"/>
          <w:numId w:val="3"/>
        </w:numPr>
        <w:shd w:val="clear" w:color="auto" w:fill="auto"/>
        <w:spacing w:line="276" w:lineRule="auto"/>
        <w:ind w:left="1418" w:hanging="785"/>
        <w:jc w:val="both"/>
        <w:rPr>
          <w:sz w:val="24"/>
          <w:szCs w:val="24"/>
        </w:rPr>
      </w:pPr>
      <w:r w:rsidRPr="00964523">
        <w:rPr>
          <w:sz w:val="24"/>
          <w:szCs w:val="24"/>
        </w:rPr>
        <w:t xml:space="preserve"> имеются существенные ошибки в </w:t>
      </w:r>
      <w:proofErr w:type="gramStart"/>
      <w:r w:rsidRPr="00964523">
        <w:rPr>
          <w:sz w:val="24"/>
          <w:szCs w:val="24"/>
        </w:rPr>
        <w:t>логическом рассуждении</w:t>
      </w:r>
      <w:proofErr w:type="gramEnd"/>
      <w:r w:rsidRPr="00964523">
        <w:rPr>
          <w:sz w:val="24"/>
          <w:szCs w:val="24"/>
        </w:rPr>
        <w:t xml:space="preserve"> и решении.</w:t>
      </w:r>
    </w:p>
    <w:p w:rsidR="00B51A29" w:rsidRPr="00964523" w:rsidRDefault="00B51A29" w:rsidP="00B51A29">
      <w:pPr>
        <w:pStyle w:val="40"/>
        <w:shd w:val="clear" w:color="auto" w:fill="auto"/>
        <w:tabs>
          <w:tab w:val="left" w:pos="9638"/>
        </w:tabs>
        <w:spacing w:after="0" w:line="276" w:lineRule="auto"/>
        <w:ind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Отметка «1»:</w:t>
      </w:r>
    </w:p>
    <w:p w:rsidR="00B51A29" w:rsidRPr="00964523" w:rsidRDefault="00B51A29" w:rsidP="00B51A29">
      <w:pPr>
        <w:pStyle w:val="5"/>
        <w:numPr>
          <w:ilvl w:val="0"/>
          <w:numId w:val="3"/>
        </w:numPr>
        <w:shd w:val="clear" w:color="auto" w:fill="auto"/>
        <w:spacing w:line="276" w:lineRule="auto"/>
        <w:ind w:left="1418" w:hanging="785"/>
        <w:jc w:val="both"/>
        <w:rPr>
          <w:sz w:val="24"/>
          <w:szCs w:val="24"/>
        </w:rPr>
      </w:pPr>
      <w:r w:rsidRPr="00964523">
        <w:rPr>
          <w:sz w:val="24"/>
          <w:szCs w:val="24"/>
        </w:rPr>
        <w:t xml:space="preserve"> отсутствие ответа на задание.</w:t>
      </w:r>
    </w:p>
    <w:p w:rsidR="00B51A29" w:rsidRPr="00964523" w:rsidRDefault="00B51A29" w:rsidP="00B51A29">
      <w:pPr>
        <w:pStyle w:val="40"/>
        <w:shd w:val="clear" w:color="auto" w:fill="auto"/>
        <w:tabs>
          <w:tab w:val="left" w:pos="9638"/>
        </w:tabs>
        <w:spacing w:after="0" w:line="276" w:lineRule="auto"/>
        <w:ind w:right="24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Оценка экспериментальных умений (в процессе выполнения практических работ по инструкции)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right="24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Практические работы по химии выполняются в тетрадях для практических работ. При оценивании отчета по выполнению практической работы особое внимание уделяется качеству и полноте самостоятельных выводов ученика.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Количество практических работ определено в программе.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В течение учебного года тетради для практических работ хранится в школе.</w:t>
      </w:r>
    </w:p>
    <w:p w:rsidR="00B51A29" w:rsidRPr="00964523" w:rsidRDefault="00B51A29" w:rsidP="00B51A29">
      <w:pPr>
        <w:pStyle w:val="40"/>
        <w:shd w:val="clear" w:color="auto" w:fill="auto"/>
        <w:tabs>
          <w:tab w:val="left" w:pos="9638"/>
        </w:tabs>
        <w:spacing w:after="0" w:line="276" w:lineRule="auto"/>
        <w:ind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Отметка «5»:</w:t>
      </w:r>
    </w:p>
    <w:p w:rsidR="00B51A29" w:rsidRPr="00964523" w:rsidRDefault="00B51A29" w:rsidP="00B51A29">
      <w:pPr>
        <w:pStyle w:val="5"/>
        <w:numPr>
          <w:ilvl w:val="0"/>
          <w:numId w:val="3"/>
        </w:numPr>
        <w:shd w:val="clear" w:color="auto" w:fill="auto"/>
        <w:spacing w:line="276" w:lineRule="auto"/>
        <w:ind w:left="1418" w:hanging="785"/>
        <w:jc w:val="both"/>
        <w:rPr>
          <w:sz w:val="24"/>
          <w:szCs w:val="24"/>
        </w:rPr>
      </w:pPr>
      <w:r>
        <w:rPr>
          <w:sz w:val="24"/>
          <w:szCs w:val="24"/>
        </w:rPr>
        <w:t>Эксперимент выполнен полностью</w:t>
      </w:r>
      <w:r w:rsidRPr="00964523">
        <w:rPr>
          <w:sz w:val="24"/>
          <w:szCs w:val="24"/>
        </w:rPr>
        <w:t>. Сделаны правильные наблюдения и выводы,</w:t>
      </w:r>
    </w:p>
    <w:p w:rsidR="00B51A29" w:rsidRPr="00964523" w:rsidRDefault="00B51A29" w:rsidP="00B51A29">
      <w:pPr>
        <w:pStyle w:val="5"/>
        <w:numPr>
          <w:ilvl w:val="0"/>
          <w:numId w:val="3"/>
        </w:numPr>
        <w:shd w:val="clear" w:color="auto" w:fill="auto"/>
        <w:tabs>
          <w:tab w:val="left" w:pos="9638"/>
        </w:tabs>
        <w:spacing w:line="276" w:lineRule="auto"/>
        <w:ind w:left="1418" w:right="1040" w:hanging="709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эксперимент осуществлен по плану, с учетом техники безопасности и правил работы с веществами и приборами,</w:t>
      </w:r>
    </w:p>
    <w:p w:rsidR="00B51A29" w:rsidRDefault="00B51A29" w:rsidP="00B51A29">
      <w:pPr>
        <w:pStyle w:val="5"/>
        <w:numPr>
          <w:ilvl w:val="0"/>
          <w:numId w:val="3"/>
        </w:numPr>
        <w:shd w:val="clear" w:color="auto" w:fill="auto"/>
        <w:tabs>
          <w:tab w:val="left" w:pos="9638"/>
        </w:tabs>
        <w:spacing w:line="276" w:lineRule="auto"/>
        <w:ind w:left="1418" w:right="1040" w:hanging="709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проявлены организационно-трудовые умения (поддерживается чистота рабочего места, порядок на столе, экономно используются реактивы).</w:t>
      </w:r>
    </w:p>
    <w:p w:rsidR="00B51A29" w:rsidRPr="00964523" w:rsidRDefault="00B51A29" w:rsidP="00B51A29">
      <w:pPr>
        <w:pStyle w:val="5"/>
        <w:numPr>
          <w:ilvl w:val="0"/>
          <w:numId w:val="3"/>
        </w:numPr>
        <w:shd w:val="clear" w:color="auto" w:fill="auto"/>
        <w:tabs>
          <w:tab w:val="left" w:pos="9638"/>
        </w:tabs>
        <w:spacing w:line="276" w:lineRule="auto"/>
        <w:ind w:left="1418" w:right="1040" w:hanging="709"/>
        <w:jc w:val="both"/>
        <w:rPr>
          <w:sz w:val="24"/>
          <w:szCs w:val="24"/>
        </w:rPr>
      </w:pPr>
      <w:r>
        <w:rPr>
          <w:sz w:val="24"/>
          <w:szCs w:val="24"/>
        </w:rPr>
        <w:t>Допущены не более двух несущественных ошибок при оформлении работы.</w:t>
      </w:r>
    </w:p>
    <w:p w:rsidR="00B51A29" w:rsidRPr="00964523" w:rsidRDefault="00B51A29" w:rsidP="00B51A29">
      <w:pPr>
        <w:pStyle w:val="40"/>
        <w:shd w:val="clear" w:color="auto" w:fill="auto"/>
        <w:tabs>
          <w:tab w:val="left" w:pos="9638"/>
        </w:tabs>
        <w:spacing w:after="0" w:line="276" w:lineRule="auto"/>
        <w:ind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Отметка «4»:</w:t>
      </w:r>
    </w:p>
    <w:p w:rsidR="00B51A29" w:rsidRPr="00964523" w:rsidRDefault="00B51A29" w:rsidP="00B51A29">
      <w:pPr>
        <w:pStyle w:val="5"/>
        <w:numPr>
          <w:ilvl w:val="0"/>
          <w:numId w:val="3"/>
        </w:numPr>
        <w:shd w:val="clear" w:color="auto" w:fill="auto"/>
        <w:tabs>
          <w:tab w:val="left" w:pos="9638"/>
        </w:tabs>
        <w:spacing w:line="276" w:lineRule="auto"/>
        <w:ind w:left="1418" w:right="1040" w:hanging="360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работа выполнена, сделаны правильные наблюдения и выводы: эксперимент выполнен неполно или наблюдаются несущественные ошибки в работе с веществами и приборами.</w:t>
      </w:r>
    </w:p>
    <w:p w:rsidR="00B51A29" w:rsidRPr="00964523" w:rsidRDefault="00B51A29" w:rsidP="00B51A29">
      <w:pPr>
        <w:pStyle w:val="40"/>
        <w:shd w:val="clear" w:color="auto" w:fill="auto"/>
        <w:tabs>
          <w:tab w:val="left" w:pos="9638"/>
        </w:tabs>
        <w:spacing w:after="0" w:line="276" w:lineRule="auto"/>
        <w:ind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lastRenderedPageBreak/>
        <w:t>Отметка «3»:</w:t>
      </w:r>
    </w:p>
    <w:p w:rsidR="00B51A29" w:rsidRDefault="00B51A29" w:rsidP="00B51A29">
      <w:pPr>
        <w:pStyle w:val="5"/>
        <w:numPr>
          <w:ilvl w:val="0"/>
          <w:numId w:val="3"/>
        </w:numPr>
        <w:shd w:val="clear" w:color="auto" w:fill="auto"/>
        <w:tabs>
          <w:tab w:val="left" w:pos="9638"/>
        </w:tabs>
        <w:spacing w:line="276" w:lineRule="auto"/>
        <w:ind w:left="1418" w:right="1040" w:hanging="360"/>
        <w:jc w:val="both"/>
        <w:rPr>
          <w:sz w:val="24"/>
          <w:szCs w:val="24"/>
        </w:rPr>
      </w:pPr>
      <w:r w:rsidRPr="00964523">
        <w:rPr>
          <w:sz w:val="24"/>
          <w:szCs w:val="24"/>
        </w:rPr>
        <w:t xml:space="preserve"> ответ неполный, работа выполнена правильно не менее</w:t>
      </w:r>
      <w:proofErr w:type="gramStart"/>
      <w:r w:rsidRPr="00964523">
        <w:rPr>
          <w:sz w:val="24"/>
          <w:szCs w:val="24"/>
        </w:rPr>
        <w:t>,</w:t>
      </w:r>
      <w:proofErr w:type="gramEnd"/>
      <w:r w:rsidRPr="00964523">
        <w:rPr>
          <w:sz w:val="24"/>
          <w:szCs w:val="24"/>
        </w:rPr>
        <w:t xml:space="preserve"> чем наполовину</w:t>
      </w:r>
      <w:r>
        <w:rPr>
          <w:sz w:val="24"/>
          <w:szCs w:val="24"/>
        </w:rPr>
        <w:t>,</w:t>
      </w:r>
      <w:r w:rsidRPr="00964523">
        <w:rPr>
          <w:sz w:val="24"/>
          <w:szCs w:val="24"/>
        </w:rPr>
        <w:t xml:space="preserve"> допущена существенная ошибка (в ходе эксперимента, в объяснении, в оформлении работы, по ТБ при работе с веществами и приборами), которую учащийся исправляет по требованию учителя.</w:t>
      </w:r>
      <w:r>
        <w:rPr>
          <w:sz w:val="24"/>
          <w:szCs w:val="24"/>
        </w:rPr>
        <w:t xml:space="preserve"> Допускается оформление работы без записи уравнений реакций.</w:t>
      </w:r>
    </w:p>
    <w:p w:rsidR="00B51A29" w:rsidRPr="00964523" w:rsidRDefault="00B51A29" w:rsidP="00B51A29">
      <w:pPr>
        <w:pStyle w:val="5"/>
        <w:numPr>
          <w:ilvl w:val="0"/>
          <w:numId w:val="3"/>
        </w:numPr>
        <w:shd w:val="clear" w:color="auto" w:fill="auto"/>
        <w:tabs>
          <w:tab w:val="left" w:pos="9638"/>
        </w:tabs>
        <w:spacing w:line="276" w:lineRule="auto"/>
        <w:ind w:left="1418" w:right="1040" w:hanging="360"/>
        <w:jc w:val="both"/>
        <w:rPr>
          <w:sz w:val="24"/>
          <w:szCs w:val="24"/>
        </w:rPr>
      </w:pPr>
      <w:r>
        <w:rPr>
          <w:sz w:val="24"/>
          <w:szCs w:val="24"/>
        </w:rPr>
        <w:t>Эксперимент полностью выполнен в соответствии с инструкциями и правилами техники безопасности, но работа не оформлена.</w:t>
      </w:r>
    </w:p>
    <w:p w:rsidR="00B51A29" w:rsidRPr="00967C9E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firstLine="697"/>
        <w:jc w:val="both"/>
        <w:rPr>
          <w:b/>
          <w:sz w:val="24"/>
          <w:szCs w:val="24"/>
        </w:rPr>
      </w:pPr>
      <w:r w:rsidRPr="00967C9E">
        <w:rPr>
          <w:b/>
          <w:sz w:val="24"/>
          <w:szCs w:val="24"/>
        </w:rPr>
        <w:t>Отметка «2»:</w:t>
      </w:r>
    </w:p>
    <w:p w:rsidR="00B51A29" w:rsidRDefault="00B51A29" w:rsidP="00B51A29">
      <w:pPr>
        <w:pStyle w:val="5"/>
        <w:numPr>
          <w:ilvl w:val="0"/>
          <w:numId w:val="3"/>
        </w:numPr>
        <w:shd w:val="clear" w:color="auto" w:fill="auto"/>
        <w:tabs>
          <w:tab w:val="left" w:pos="9638"/>
        </w:tabs>
        <w:spacing w:line="276" w:lineRule="auto"/>
        <w:ind w:left="1418" w:right="1040" w:hanging="284"/>
        <w:jc w:val="both"/>
        <w:rPr>
          <w:sz w:val="24"/>
          <w:szCs w:val="24"/>
        </w:rPr>
      </w:pPr>
      <w:r>
        <w:rPr>
          <w:sz w:val="24"/>
          <w:szCs w:val="24"/>
        </w:rPr>
        <w:t>Выполнено менее половины работы;</w:t>
      </w:r>
    </w:p>
    <w:p w:rsidR="00B51A29" w:rsidRPr="00964523" w:rsidRDefault="00B51A29" w:rsidP="00B51A29">
      <w:pPr>
        <w:pStyle w:val="5"/>
        <w:numPr>
          <w:ilvl w:val="0"/>
          <w:numId w:val="3"/>
        </w:numPr>
        <w:shd w:val="clear" w:color="auto" w:fill="auto"/>
        <w:tabs>
          <w:tab w:val="left" w:pos="9638"/>
        </w:tabs>
        <w:spacing w:line="276" w:lineRule="auto"/>
        <w:ind w:left="1418" w:right="1040" w:hanging="284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допущены две или более существенные ошибки в ходе эксперимента, в объяснении, в оформлении работы, по ТБ при работе с веществами и приборами), которые учащийся не может исправить.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firstLine="697"/>
        <w:jc w:val="both"/>
        <w:rPr>
          <w:sz w:val="24"/>
          <w:szCs w:val="24"/>
        </w:rPr>
      </w:pPr>
      <w:r w:rsidRPr="00964523">
        <w:rPr>
          <w:rStyle w:val="a4"/>
          <w:sz w:val="24"/>
          <w:szCs w:val="24"/>
        </w:rPr>
        <w:t>Отметка «1»:</w:t>
      </w:r>
    </w:p>
    <w:p w:rsidR="00B51A29" w:rsidRPr="00964523" w:rsidRDefault="00B51A29" w:rsidP="00B51A29">
      <w:pPr>
        <w:pStyle w:val="5"/>
        <w:numPr>
          <w:ilvl w:val="0"/>
          <w:numId w:val="3"/>
        </w:numPr>
        <w:shd w:val="clear" w:color="auto" w:fill="auto"/>
        <w:tabs>
          <w:tab w:val="left" w:pos="9638"/>
        </w:tabs>
        <w:spacing w:line="276" w:lineRule="auto"/>
        <w:ind w:left="1418" w:right="1040" w:hanging="284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работа не выполнена,</w:t>
      </w:r>
    </w:p>
    <w:p w:rsidR="00B51A29" w:rsidRDefault="00B51A29" w:rsidP="00B51A29">
      <w:pPr>
        <w:pStyle w:val="5"/>
        <w:numPr>
          <w:ilvl w:val="0"/>
          <w:numId w:val="3"/>
        </w:numPr>
        <w:shd w:val="clear" w:color="auto" w:fill="auto"/>
        <w:tabs>
          <w:tab w:val="left" w:pos="9638"/>
        </w:tabs>
        <w:spacing w:line="276" w:lineRule="auto"/>
        <w:ind w:left="1418" w:right="1040" w:hanging="284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полное отсутствие экспериментальных умений.</w:t>
      </w:r>
    </w:p>
    <w:p w:rsidR="00B51A29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right="10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Отработка практических работ не предусматривается при отсутствии учащегося на практической работе, при выполнении указанных работ на отметки «1» и «2».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right="10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В исключительных случаях при отсутствии учащегося по уважительным причинам учитель может предоставить возможность выполнить практическую работу.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firstLine="697"/>
        <w:jc w:val="both"/>
        <w:rPr>
          <w:sz w:val="24"/>
          <w:szCs w:val="24"/>
        </w:rPr>
      </w:pPr>
      <w:r w:rsidRPr="00964523">
        <w:rPr>
          <w:rStyle w:val="a4"/>
          <w:sz w:val="24"/>
          <w:szCs w:val="24"/>
        </w:rPr>
        <w:t>Оценка умений решать экспериментальные задачи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right="20" w:firstLine="697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При оценке этого умения следует учитывать наблюдения учителя и предъявляемые учащимся результаты выполнения опытов.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firstLine="697"/>
        <w:jc w:val="both"/>
        <w:rPr>
          <w:sz w:val="24"/>
          <w:szCs w:val="24"/>
        </w:rPr>
      </w:pPr>
      <w:r w:rsidRPr="00964523">
        <w:rPr>
          <w:rStyle w:val="a4"/>
          <w:sz w:val="24"/>
          <w:szCs w:val="24"/>
        </w:rPr>
        <w:t>Отметка «5»:</w:t>
      </w:r>
    </w:p>
    <w:p w:rsidR="00B51A29" w:rsidRDefault="00B51A29" w:rsidP="00B51A29">
      <w:pPr>
        <w:pStyle w:val="5"/>
        <w:numPr>
          <w:ilvl w:val="0"/>
          <w:numId w:val="3"/>
        </w:numPr>
        <w:shd w:val="clear" w:color="auto" w:fill="auto"/>
        <w:tabs>
          <w:tab w:val="left" w:pos="9638"/>
        </w:tabs>
        <w:spacing w:line="276" w:lineRule="auto"/>
        <w:ind w:left="1560" w:right="20" w:hanging="426"/>
        <w:rPr>
          <w:sz w:val="24"/>
          <w:szCs w:val="24"/>
        </w:rPr>
      </w:pPr>
      <w:r w:rsidRPr="00964523">
        <w:rPr>
          <w:sz w:val="24"/>
          <w:szCs w:val="24"/>
        </w:rPr>
        <w:t xml:space="preserve"> План решения задачи составлен правильно,</w:t>
      </w:r>
    </w:p>
    <w:p w:rsidR="00B51A29" w:rsidRDefault="00B51A29" w:rsidP="00B51A29">
      <w:pPr>
        <w:pStyle w:val="5"/>
        <w:numPr>
          <w:ilvl w:val="0"/>
          <w:numId w:val="3"/>
        </w:numPr>
        <w:shd w:val="clear" w:color="auto" w:fill="auto"/>
        <w:tabs>
          <w:tab w:val="left" w:pos="9638"/>
        </w:tabs>
        <w:spacing w:line="276" w:lineRule="auto"/>
        <w:ind w:left="1560" w:right="20" w:hanging="426"/>
        <w:rPr>
          <w:sz w:val="24"/>
          <w:szCs w:val="24"/>
        </w:rPr>
      </w:pPr>
      <w:r w:rsidRPr="00964523">
        <w:rPr>
          <w:sz w:val="24"/>
          <w:szCs w:val="24"/>
        </w:rPr>
        <w:t xml:space="preserve"> осуществлен подбор химических реактивов и оборудования,</w:t>
      </w:r>
    </w:p>
    <w:p w:rsidR="00B51A29" w:rsidRDefault="00B51A29" w:rsidP="00B51A29">
      <w:pPr>
        <w:pStyle w:val="5"/>
        <w:numPr>
          <w:ilvl w:val="0"/>
          <w:numId w:val="3"/>
        </w:numPr>
        <w:shd w:val="clear" w:color="auto" w:fill="auto"/>
        <w:tabs>
          <w:tab w:val="left" w:pos="9638"/>
        </w:tabs>
        <w:spacing w:line="276" w:lineRule="auto"/>
        <w:ind w:left="1560" w:right="20" w:hanging="426"/>
        <w:rPr>
          <w:sz w:val="24"/>
          <w:szCs w:val="24"/>
        </w:rPr>
      </w:pPr>
      <w:r w:rsidRPr="00964523">
        <w:rPr>
          <w:sz w:val="24"/>
          <w:szCs w:val="24"/>
        </w:rPr>
        <w:t xml:space="preserve"> </w:t>
      </w:r>
      <w:r>
        <w:rPr>
          <w:sz w:val="24"/>
          <w:szCs w:val="24"/>
        </w:rPr>
        <w:t>эксперимент выполнен полностью,</w:t>
      </w:r>
    </w:p>
    <w:p w:rsidR="00B51A29" w:rsidRPr="00964523" w:rsidRDefault="00B51A29" w:rsidP="00B51A29">
      <w:pPr>
        <w:pStyle w:val="5"/>
        <w:numPr>
          <w:ilvl w:val="0"/>
          <w:numId w:val="3"/>
        </w:numPr>
        <w:shd w:val="clear" w:color="auto" w:fill="auto"/>
        <w:tabs>
          <w:tab w:val="left" w:pos="9638"/>
        </w:tabs>
        <w:spacing w:line="276" w:lineRule="auto"/>
        <w:ind w:left="1560" w:right="20" w:hanging="426"/>
        <w:rPr>
          <w:sz w:val="24"/>
          <w:szCs w:val="24"/>
        </w:rPr>
      </w:pPr>
      <w:r w:rsidRPr="00964523">
        <w:rPr>
          <w:sz w:val="24"/>
          <w:szCs w:val="24"/>
        </w:rPr>
        <w:t>дано полное объяснение и сделаны выводы.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firstLine="697"/>
        <w:jc w:val="both"/>
        <w:rPr>
          <w:sz w:val="24"/>
          <w:szCs w:val="24"/>
        </w:rPr>
      </w:pPr>
      <w:r w:rsidRPr="00964523">
        <w:rPr>
          <w:rStyle w:val="a4"/>
          <w:sz w:val="24"/>
          <w:szCs w:val="24"/>
        </w:rPr>
        <w:t>Отметка «4»:</w:t>
      </w:r>
    </w:p>
    <w:p w:rsidR="00B51A29" w:rsidRPr="00964523" w:rsidRDefault="00B51A29" w:rsidP="00B51A29">
      <w:pPr>
        <w:pStyle w:val="5"/>
        <w:numPr>
          <w:ilvl w:val="0"/>
          <w:numId w:val="4"/>
        </w:numPr>
        <w:shd w:val="clear" w:color="auto" w:fill="auto"/>
        <w:tabs>
          <w:tab w:val="left" w:pos="9638"/>
        </w:tabs>
        <w:spacing w:line="276" w:lineRule="auto"/>
        <w:ind w:left="1560" w:hanging="502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план решения составлен правильно,</w:t>
      </w:r>
    </w:p>
    <w:p w:rsidR="00B51A29" w:rsidRDefault="00B51A29" w:rsidP="00B51A29">
      <w:pPr>
        <w:pStyle w:val="5"/>
        <w:numPr>
          <w:ilvl w:val="0"/>
          <w:numId w:val="4"/>
        </w:numPr>
        <w:shd w:val="clear" w:color="auto" w:fill="auto"/>
        <w:tabs>
          <w:tab w:val="left" w:pos="9638"/>
        </w:tabs>
        <w:spacing w:line="276" w:lineRule="auto"/>
        <w:ind w:left="1560" w:hanging="502"/>
        <w:jc w:val="both"/>
        <w:rPr>
          <w:sz w:val="24"/>
          <w:szCs w:val="24"/>
        </w:rPr>
      </w:pPr>
      <w:r w:rsidRPr="00964523">
        <w:rPr>
          <w:sz w:val="24"/>
          <w:szCs w:val="24"/>
        </w:rPr>
        <w:t xml:space="preserve"> осуществлен подбор химических реактивов и оборудования</w:t>
      </w:r>
      <w:r>
        <w:rPr>
          <w:sz w:val="24"/>
          <w:szCs w:val="24"/>
        </w:rPr>
        <w:t>,</w:t>
      </w:r>
    </w:p>
    <w:p w:rsidR="00B51A29" w:rsidRPr="00964523" w:rsidRDefault="00B51A29" w:rsidP="00B51A29">
      <w:pPr>
        <w:pStyle w:val="5"/>
        <w:numPr>
          <w:ilvl w:val="0"/>
          <w:numId w:val="4"/>
        </w:numPr>
        <w:shd w:val="clear" w:color="auto" w:fill="auto"/>
        <w:tabs>
          <w:tab w:val="left" w:pos="9638"/>
        </w:tabs>
        <w:spacing w:line="276" w:lineRule="auto"/>
        <w:ind w:left="1560" w:hanging="502"/>
        <w:jc w:val="both"/>
        <w:rPr>
          <w:sz w:val="24"/>
          <w:szCs w:val="24"/>
        </w:rPr>
      </w:pPr>
      <w:r>
        <w:rPr>
          <w:sz w:val="24"/>
          <w:szCs w:val="24"/>
        </w:rPr>
        <w:t>эксперимент выполнен полностью,</w:t>
      </w:r>
    </w:p>
    <w:p w:rsidR="00B51A29" w:rsidRPr="00964523" w:rsidRDefault="00B51A29" w:rsidP="00B51A29">
      <w:pPr>
        <w:pStyle w:val="5"/>
        <w:numPr>
          <w:ilvl w:val="0"/>
          <w:numId w:val="4"/>
        </w:numPr>
        <w:shd w:val="clear" w:color="auto" w:fill="auto"/>
        <w:tabs>
          <w:tab w:val="left" w:pos="9638"/>
        </w:tabs>
        <w:spacing w:line="276" w:lineRule="auto"/>
        <w:ind w:left="1560" w:hanging="502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допущено не более двух несущественных ошибок (в объяснении и выводах).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firstLine="697"/>
        <w:jc w:val="both"/>
        <w:rPr>
          <w:sz w:val="24"/>
          <w:szCs w:val="24"/>
        </w:rPr>
      </w:pPr>
      <w:r w:rsidRPr="00964523">
        <w:rPr>
          <w:rStyle w:val="a4"/>
          <w:sz w:val="24"/>
          <w:szCs w:val="24"/>
        </w:rPr>
        <w:t>Отметка «3»:</w:t>
      </w:r>
    </w:p>
    <w:p w:rsidR="00B51A29" w:rsidRPr="00964523" w:rsidRDefault="00B51A29" w:rsidP="00B51A29">
      <w:pPr>
        <w:pStyle w:val="5"/>
        <w:numPr>
          <w:ilvl w:val="0"/>
          <w:numId w:val="4"/>
        </w:numPr>
        <w:shd w:val="clear" w:color="auto" w:fill="auto"/>
        <w:tabs>
          <w:tab w:val="left" w:pos="9638"/>
        </w:tabs>
        <w:spacing w:line="276" w:lineRule="auto"/>
        <w:ind w:left="1560" w:hanging="502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план решения составлен правильно,</w:t>
      </w:r>
    </w:p>
    <w:p w:rsidR="00B51A29" w:rsidRDefault="00B51A29" w:rsidP="00B51A29">
      <w:pPr>
        <w:pStyle w:val="5"/>
        <w:numPr>
          <w:ilvl w:val="0"/>
          <w:numId w:val="4"/>
        </w:numPr>
        <w:shd w:val="clear" w:color="auto" w:fill="auto"/>
        <w:tabs>
          <w:tab w:val="left" w:pos="9638"/>
        </w:tabs>
        <w:spacing w:line="276" w:lineRule="auto"/>
        <w:ind w:left="1560" w:hanging="502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осуществлен подбор химических реактивов и оборудования</w:t>
      </w:r>
      <w:r>
        <w:rPr>
          <w:sz w:val="24"/>
          <w:szCs w:val="24"/>
        </w:rPr>
        <w:t>,</w:t>
      </w:r>
    </w:p>
    <w:p w:rsidR="00B51A29" w:rsidRPr="00586D61" w:rsidRDefault="00B51A29" w:rsidP="00B51A29">
      <w:pPr>
        <w:pStyle w:val="5"/>
        <w:numPr>
          <w:ilvl w:val="0"/>
          <w:numId w:val="4"/>
        </w:numPr>
        <w:shd w:val="clear" w:color="auto" w:fill="auto"/>
        <w:tabs>
          <w:tab w:val="left" w:pos="9638"/>
        </w:tabs>
        <w:spacing w:line="276" w:lineRule="auto"/>
        <w:ind w:left="1560" w:hanging="502"/>
        <w:jc w:val="both"/>
        <w:rPr>
          <w:sz w:val="24"/>
          <w:szCs w:val="24"/>
        </w:rPr>
      </w:pPr>
      <w:r w:rsidRPr="00586D61">
        <w:rPr>
          <w:sz w:val="24"/>
          <w:szCs w:val="24"/>
        </w:rPr>
        <w:t>эксперимент выполнен не менее</w:t>
      </w:r>
      <w:proofErr w:type="gramStart"/>
      <w:r w:rsidRPr="00586D61">
        <w:rPr>
          <w:sz w:val="24"/>
          <w:szCs w:val="24"/>
        </w:rPr>
        <w:t>,</w:t>
      </w:r>
      <w:proofErr w:type="gramEnd"/>
      <w:r w:rsidRPr="00586D61">
        <w:rPr>
          <w:sz w:val="24"/>
          <w:szCs w:val="24"/>
        </w:rPr>
        <w:t xml:space="preserve"> чем наполовину,</w:t>
      </w:r>
      <w:r>
        <w:rPr>
          <w:sz w:val="24"/>
          <w:szCs w:val="24"/>
        </w:rPr>
        <w:t xml:space="preserve"> </w:t>
      </w:r>
      <w:r w:rsidRPr="00586D61">
        <w:rPr>
          <w:sz w:val="24"/>
          <w:szCs w:val="24"/>
        </w:rPr>
        <w:t>допущена существенная ошибка в объяснении и выводах,</w:t>
      </w:r>
    </w:p>
    <w:p w:rsidR="00B51A29" w:rsidRDefault="00B51A29" w:rsidP="00B51A29">
      <w:pPr>
        <w:pStyle w:val="5"/>
        <w:numPr>
          <w:ilvl w:val="0"/>
          <w:numId w:val="4"/>
        </w:numPr>
        <w:shd w:val="clear" w:color="auto" w:fill="auto"/>
        <w:tabs>
          <w:tab w:val="left" w:pos="9638"/>
        </w:tabs>
        <w:spacing w:line="276" w:lineRule="auto"/>
        <w:ind w:left="1560" w:hanging="502"/>
        <w:jc w:val="both"/>
        <w:rPr>
          <w:sz w:val="24"/>
          <w:szCs w:val="24"/>
        </w:rPr>
      </w:pPr>
      <w:r>
        <w:rPr>
          <w:sz w:val="24"/>
          <w:szCs w:val="24"/>
        </w:rPr>
        <w:t>эксперимент выполнен полностью, отчет не составлен</w:t>
      </w:r>
    </w:p>
    <w:p w:rsidR="00B51A29" w:rsidRPr="00AA2F9A" w:rsidRDefault="00B51A29" w:rsidP="00B51A29">
      <w:pPr>
        <w:pStyle w:val="5"/>
        <w:numPr>
          <w:ilvl w:val="0"/>
          <w:numId w:val="4"/>
        </w:numPr>
        <w:shd w:val="clear" w:color="auto" w:fill="auto"/>
        <w:tabs>
          <w:tab w:val="left" w:pos="9638"/>
        </w:tabs>
        <w:spacing w:line="276" w:lineRule="auto"/>
        <w:ind w:left="1560" w:hanging="502"/>
        <w:jc w:val="both"/>
        <w:rPr>
          <w:sz w:val="24"/>
          <w:szCs w:val="24"/>
        </w:rPr>
      </w:pPr>
      <w:r w:rsidRPr="00AA2F9A">
        <w:rPr>
          <w:sz w:val="24"/>
          <w:szCs w:val="24"/>
        </w:rPr>
        <w:t xml:space="preserve">допущены нарушения техники безопасности, эксперимент выполнен </w:t>
      </w:r>
      <w:r w:rsidRPr="00AA2F9A">
        <w:rPr>
          <w:sz w:val="24"/>
          <w:szCs w:val="24"/>
        </w:rPr>
        <w:lastRenderedPageBreak/>
        <w:t xml:space="preserve">полностью, </w:t>
      </w:r>
      <w:r>
        <w:rPr>
          <w:sz w:val="24"/>
          <w:szCs w:val="24"/>
        </w:rPr>
        <w:t>сделаны</w:t>
      </w:r>
      <w:r w:rsidRPr="00AA2F9A">
        <w:rPr>
          <w:sz w:val="24"/>
          <w:szCs w:val="24"/>
        </w:rPr>
        <w:t xml:space="preserve"> несущественн</w:t>
      </w:r>
      <w:r>
        <w:rPr>
          <w:sz w:val="24"/>
          <w:szCs w:val="24"/>
        </w:rPr>
        <w:t>ые</w:t>
      </w:r>
      <w:r w:rsidRPr="00AA2F9A">
        <w:rPr>
          <w:sz w:val="24"/>
          <w:szCs w:val="24"/>
        </w:rPr>
        <w:t xml:space="preserve"> ошибк</w:t>
      </w:r>
      <w:r>
        <w:rPr>
          <w:sz w:val="24"/>
          <w:szCs w:val="24"/>
        </w:rPr>
        <w:t>и</w:t>
      </w:r>
      <w:r w:rsidRPr="00AA2F9A">
        <w:rPr>
          <w:sz w:val="24"/>
          <w:szCs w:val="24"/>
        </w:rPr>
        <w:t xml:space="preserve"> в объяснении и выводах.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firstLine="697"/>
        <w:jc w:val="both"/>
        <w:rPr>
          <w:sz w:val="24"/>
          <w:szCs w:val="24"/>
        </w:rPr>
      </w:pPr>
      <w:r w:rsidRPr="00964523">
        <w:rPr>
          <w:rStyle w:val="a4"/>
          <w:sz w:val="24"/>
          <w:szCs w:val="24"/>
        </w:rPr>
        <w:t>Отметка «2»:</w:t>
      </w:r>
    </w:p>
    <w:p w:rsidR="00B51A29" w:rsidRDefault="00B51A29" w:rsidP="00B51A29">
      <w:pPr>
        <w:pStyle w:val="5"/>
        <w:numPr>
          <w:ilvl w:val="0"/>
          <w:numId w:val="4"/>
        </w:numPr>
        <w:shd w:val="clear" w:color="auto" w:fill="auto"/>
        <w:tabs>
          <w:tab w:val="left" w:pos="9638"/>
        </w:tabs>
        <w:spacing w:line="276" w:lineRule="auto"/>
        <w:ind w:left="1560" w:hanging="502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допущены две и более ошибки (в плане решения, в подборе химических, реактивов и оборудования, в объяснении и выводах).</w:t>
      </w:r>
    </w:p>
    <w:p w:rsidR="00B51A29" w:rsidRPr="00964523" w:rsidRDefault="00B51A29" w:rsidP="00B51A29">
      <w:pPr>
        <w:pStyle w:val="5"/>
        <w:numPr>
          <w:ilvl w:val="0"/>
          <w:numId w:val="4"/>
        </w:numPr>
        <w:shd w:val="clear" w:color="auto" w:fill="auto"/>
        <w:tabs>
          <w:tab w:val="left" w:pos="9638"/>
        </w:tabs>
        <w:spacing w:line="276" w:lineRule="auto"/>
        <w:ind w:left="1560" w:hanging="502"/>
        <w:jc w:val="both"/>
        <w:rPr>
          <w:sz w:val="24"/>
          <w:szCs w:val="24"/>
        </w:rPr>
      </w:pPr>
      <w:r w:rsidRPr="00AA2F9A">
        <w:rPr>
          <w:sz w:val="24"/>
          <w:szCs w:val="24"/>
        </w:rPr>
        <w:t>допущены нарушения техники безопасности</w:t>
      </w:r>
    </w:p>
    <w:p w:rsidR="00B51A29" w:rsidRPr="00964523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left="20" w:firstLine="697"/>
        <w:jc w:val="both"/>
        <w:rPr>
          <w:sz w:val="24"/>
          <w:szCs w:val="24"/>
        </w:rPr>
      </w:pPr>
      <w:r w:rsidRPr="00964523">
        <w:rPr>
          <w:rStyle w:val="a4"/>
          <w:sz w:val="24"/>
          <w:szCs w:val="24"/>
        </w:rPr>
        <w:t>Отметка «1»:</w:t>
      </w:r>
    </w:p>
    <w:p w:rsidR="00B51A29" w:rsidRDefault="00B51A29" w:rsidP="00B51A29">
      <w:pPr>
        <w:pStyle w:val="5"/>
        <w:numPr>
          <w:ilvl w:val="0"/>
          <w:numId w:val="4"/>
        </w:numPr>
        <w:shd w:val="clear" w:color="auto" w:fill="auto"/>
        <w:tabs>
          <w:tab w:val="left" w:pos="9638"/>
        </w:tabs>
        <w:spacing w:line="276" w:lineRule="auto"/>
        <w:ind w:left="1560" w:hanging="502"/>
        <w:jc w:val="both"/>
        <w:rPr>
          <w:sz w:val="24"/>
          <w:szCs w:val="24"/>
        </w:rPr>
      </w:pPr>
      <w:r w:rsidRPr="00964523">
        <w:rPr>
          <w:sz w:val="24"/>
          <w:szCs w:val="24"/>
        </w:rPr>
        <w:t>задача не решена.</w:t>
      </w:r>
    </w:p>
    <w:p w:rsidR="00B51A29" w:rsidRDefault="00B51A29" w:rsidP="00B51A29">
      <w:pPr>
        <w:pStyle w:val="5"/>
        <w:numPr>
          <w:ilvl w:val="0"/>
          <w:numId w:val="4"/>
        </w:numPr>
        <w:shd w:val="clear" w:color="auto" w:fill="auto"/>
        <w:tabs>
          <w:tab w:val="left" w:pos="9638"/>
        </w:tabs>
        <w:spacing w:line="276" w:lineRule="auto"/>
        <w:ind w:left="1560" w:hanging="502"/>
        <w:jc w:val="both"/>
        <w:rPr>
          <w:sz w:val="24"/>
          <w:szCs w:val="24"/>
        </w:rPr>
      </w:pPr>
      <w:r>
        <w:rPr>
          <w:sz w:val="24"/>
          <w:szCs w:val="24"/>
        </w:rPr>
        <w:t>не приступил к работе</w:t>
      </w:r>
    </w:p>
    <w:p w:rsidR="00B51A29" w:rsidRPr="00EB733F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B733F">
        <w:rPr>
          <w:rFonts w:ascii="Times New Roman" w:hAnsi="Times New Roman" w:cs="Times New Roman"/>
          <w:b/>
          <w:bCs/>
          <w:sz w:val="24"/>
          <w:szCs w:val="24"/>
        </w:rPr>
        <w:t xml:space="preserve">Промежуточная аттестация </w:t>
      </w:r>
      <w:proofErr w:type="gramStart"/>
      <w:r w:rsidRPr="00EB733F"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 w:rsidRPr="00EB733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 xml:space="preserve">Промежуточная аттестация – это отметка, полученная </w:t>
      </w:r>
      <w:proofErr w:type="gramStart"/>
      <w:r w:rsidRPr="003B7835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3B7835">
        <w:rPr>
          <w:rFonts w:ascii="Times New Roman" w:hAnsi="Times New Roman" w:cs="Times New Roman"/>
          <w:sz w:val="24"/>
          <w:szCs w:val="24"/>
        </w:rPr>
        <w:t xml:space="preserve"> за четверть, полугодие, год. Отметка при четвертной, полугодовой аттестации является единой и отражает в обобщѐнном виде все стороны освоения образовательной программы обучающимся за текущий учебный период (четверть, полугодие).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 xml:space="preserve">Промежуточная аттестация может сопровождаться выполнением </w:t>
      </w:r>
      <w:proofErr w:type="gramStart"/>
      <w:r w:rsidRPr="003B783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3B7835">
        <w:rPr>
          <w:rFonts w:ascii="Times New Roman" w:hAnsi="Times New Roman" w:cs="Times New Roman"/>
          <w:sz w:val="24"/>
          <w:szCs w:val="24"/>
        </w:rPr>
        <w:t xml:space="preserve"> тематических, четвертных, полугодовых контрольных работ,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835">
        <w:rPr>
          <w:rFonts w:ascii="Times New Roman" w:hAnsi="Times New Roman" w:cs="Times New Roman"/>
          <w:sz w:val="24"/>
          <w:szCs w:val="24"/>
        </w:rPr>
        <w:t>тестов. Проведение контрольных работ осуществляется в соответствии  с рабочими программами учителей или в соответствие с планом внутренней оценки качества образования ОУ.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7835">
        <w:rPr>
          <w:rFonts w:ascii="Times New Roman" w:hAnsi="Times New Roman" w:cs="Times New Roman"/>
          <w:sz w:val="24"/>
          <w:szCs w:val="24"/>
        </w:rPr>
        <w:t>Отметки, полученные обучающимся за изучение наиболее важных тем, за выполнение самостоятельных, проверочных, творческих, лабораторных, тестовых тематических работ и контрольных работ имеют определяющее значение при выставлении отметки за учебный период.</w:t>
      </w:r>
      <w:proofErr w:type="gramEnd"/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Отметки по учебным предметам, курсам, дисциплинам (модулям) за учебный период выставляются в классный журнал за 2 дня до окончания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периода.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 xml:space="preserve">Четвертные отметки выставляются при наличии </w:t>
      </w:r>
      <w:proofErr w:type="gramStart"/>
      <w:r w:rsidRPr="003B7835">
        <w:rPr>
          <w:rFonts w:ascii="Times New Roman" w:hAnsi="Times New Roman" w:cs="Times New Roman"/>
          <w:sz w:val="24"/>
          <w:szCs w:val="24"/>
        </w:rPr>
        <w:t>тр</w:t>
      </w:r>
      <w:proofErr w:type="gramEnd"/>
      <w:r w:rsidRPr="003B7835">
        <w:rPr>
          <w:rFonts w:ascii="Times New Roman" w:hAnsi="Times New Roman" w:cs="Times New Roman"/>
          <w:sz w:val="24"/>
          <w:szCs w:val="24"/>
        </w:rPr>
        <w:t xml:space="preserve">ѐх и более текущих отметок за соответствующий период, полугодовые отметки выставляются при наличии пяти и более текущих отметок </w:t>
      </w:r>
      <w:proofErr w:type="spellStart"/>
      <w:r w:rsidRPr="003B7835">
        <w:rPr>
          <w:rFonts w:ascii="Times New Roman" w:hAnsi="Times New Roman" w:cs="Times New Roman"/>
          <w:sz w:val="24"/>
          <w:szCs w:val="24"/>
        </w:rPr>
        <w:t>засоответствующий</w:t>
      </w:r>
      <w:proofErr w:type="spellEnd"/>
      <w:r w:rsidRPr="003B7835">
        <w:rPr>
          <w:rFonts w:ascii="Times New Roman" w:hAnsi="Times New Roman" w:cs="Times New Roman"/>
          <w:sz w:val="24"/>
          <w:szCs w:val="24"/>
        </w:rPr>
        <w:t xml:space="preserve"> период.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 xml:space="preserve">Промежуточная аттестация </w:t>
      </w:r>
      <w:proofErr w:type="gramStart"/>
      <w:r w:rsidRPr="003B783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B7835">
        <w:rPr>
          <w:rFonts w:ascii="Times New Roman" w:hAnsi="Times New Roman" w:cs="Times New Roman"/>
          <w:sz w:val="24"/>
          <w:szCs w:val="24"/>
        </w:rPr>
        <w:t xml:space="preserve"> проводится: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B7835">
        <w:rPr>
          <w:rFonts w:ascii="Times New Roman" w:hAnsi="Times New Roman" w:cs="Times New Roman"/>
          <w:sz w:val="24"/>
          <w:szCs w:val="24"/>
        </w:rPr>
        <w:t>по итогам четверти во 2-9 классах;</w:t>
      </w:r>
    </w:p>
    <w:p w:rsidR="00B51A29" w:rsidRPr="003B7835" w:rsidRDefault="00B51A29" w:rsidP="00B51A29">
      <w:pPr>
        <w:pStyle w:val="5"/>
        <w:shd w:val="clear" w:color="auto" w:fill="auto"/>
        <w:tabs>
          <w:tab w:val="left" w:pos="9638"/>
        </w:tabs>
        <w:spacing w:line="276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B7835">
        <w:rPr>
          <w:sz w:val="24"/>
          <w:szCs w:val="24"/>
        </w:rPr>
        <w:t>по итогам полугодия в 10-11 классах;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- по итогам года во 2-11 классах.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При выведении отметки за четверть, полугодие, год осуществляется личностно ориентированный подход, учитывающий динамику индивидуальных образовательных достижений обучающегося в соответствии с планируемыми результатами освоения образовательной программы.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Обучающиеся, изучающие предметы учебного плана в формах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835">
        <w:rPr>
          <w:rFonts w:ascii="Times New Roman" w:hAnsi="Times New Roman" w:cs="Times New Roman"/>
          <w:sz w:val="24"/>
          <w:szCs w:val="24"/>
        </w:rPr>
        <w:t xml:space="preserve">семейного обучения, самообразования, </w:t>
      </w:r>
      <w:proofErr w:type="spellStart"/>
      <w:r w:rsidRPr="003B7835">
        <w:rPr>
          <w:rFonts w:ascii="Times New Roman" w:hAnsi="Times New Roman" w:cs="Times New Roman"/>
          <w:sz w:val="24"/>
          <w:szCs w:val="24"/>
        </w:rPr>
        <w:t>очно-заочной</w:t>
      </w:r>
      <w:proofErr w:type="spellEnd"/>
      <w:r w:rsidRPr="003B7835">
        <w:rPr>
          <w:rFonts w:ascii="Times New Roman" w:hAnsi="Times New Roman" w:cs="Times New Roman"/>
          <w:sz w:val="24"/>
          <w:szCs w:val="24"/>
        </w:rPr>
        <w:t xml:space="preserve"> формы оцениваются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835">
        <w:rPr>
          <w:rFonts w:ascii="Times New Roman" w:hAnsi="Times New Roman" w:cs="Times New Roman"/>
          <w:sz w:val="24"/>
          <w:szCs w:val="24"/>
        </w:rPr>
        <w:t>согласно Положениям о данных формах обучения.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Аттестация обучающихся, пропустивших по каким-либо причинам более половины учебного времени, не имеющих необходимого количества оценок, отсутствующих на момент промежуточной аттестации, может быть перенесена на две недели следующего учебного периода.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Родители в письменной форме информируют образовательное учреждение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835">
        <w:rPr>
          <w:rFonts w:ascii="Times New Roman" w:hAnsi="Times New Roman" w:cs="Times New Roman"/>
          <w:sz w:val="24"/>
          <w:szCs w:val="24"/>
        </w:rPr>
        <w:t>желании пройти промежуточную аттестацию за четверть, полугодие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835">
        <w:rPr>
          <w:rFonts w:ascii="Times New Roman" w:hAnsi="Times New Roman" w:cs="Times New Roman"/>
          <w:sz w:val="24"/>
          <w:szCs w:val="24"/>
        </w:rPr>
        <w:t xml:space="preserve">дополнительные сроки. </w:t>
      </w:r>
      <w:r w:rsidRPr="003B7835">
        <w:rPr>
          <w:rFonts w:ascii="Times New Roman" w:hAnsi="Times New Roman" w:cs="Times New Roman"/>
          <w:sz w:val="24"/>
          <w:szCs w:val="24"/>
        </w:rPr>
        <w:lastRenderedPageBreak/>
        <w:t>Заместителем директора по УВР составляется график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835">
        <w:rPr>
          <w:rFonts w:ascii="Times New Roman" w:hAnsi="Times New Roman" w:cs="Times New Roman"/>
          <w:sz w:val="24"/>
          <w:szCs w:val="24"/>
        </w:rPr>
        <w:t>проведения промежуточной аттестации данного обучающегося, директором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835">
        <w:rPr>
          <w:rFonts w:ascii="Times New Roman" w:hAnsi="Times New Roman" w:cs="Times New Roman"/>
          <w:sz w:val="24"/>
          <w:szCs w:val="24"/>
        </w:rPr>
        <w:t>ОУ издаѐтся приказ.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7835">
        <w:rPr>
          <w:rFonts w:ascii="Times New Roman" w:hAnsi="Times New Roman" w:cs="Times New Roman"/>
          <w:sz w:val="24"/>
          <w:szCs w:val="24"/>
        </w:rPr>
        <w:t>Вопрос об аттестация обучающихся, пропустивших по каким-либо причинам более половины учебного времени, не имеющих необходимого количества оценок, приступивших к обучению в ОУ в конце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835">
        <w:rPr>
          <w:rFonts w:ascii="Times New Roman" w:hAnsi="Times New Roman" w:cs="Times New Roman"/>
          <w:sz w:val="24"/>
          <w:szCs w:val="24"/>
        </w:rPr>
        <w:t>учебного периода решается в индивидуальном порядке: по согласованию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835">
        <w:rPr>
          <w:rFonts w:ascii="Times New Roman" w:hAnsi="Times New Roman" w:cs="Times New Roman"/>
          <w:sz w:val="24"/>
          <w:szCs w:val="24"/>
        </w:rPr>
        <w:t>родителями (законными представителями) проводятся консультации учителями-предметниками, тематический контроль и (или) промежуточная</w:t>
      </w:r>
      <w:proofErr w:type="gramEnd"/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аттестация до завершения учебного периода.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Обучающиеся, не посещающие ОУ (не изучающие учебные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835">
        <w:rPr>
          <w:rFonts w:ascii="Times New Roman" w:hAnsi="Times New Roman" w:cs="Times New Roman"/>
          <w:sz w:val="24"/>
          <w:szCs w:val="24"/>
        </w:rPr>
        <w:t>предметы) по каким-либо причинам, считаются имеющими академическую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835">
        <w:rPr>
          <w:rFonts w:ascii="Times New Roman" w:hAnsi="Times New Roman" w:cs="Times New Roman"/>
          <w:sz w:val="24"/>
          <w:szCs w:val="24"/>
        </w:rPr>
        <w:t>задолженность.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Классные руководители доводят сведения о результатах промежуточной аттестации до родителей (законных представителей)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обучающихся путѐ</w:t>
      </w:r>
      <w:proofErr w:type="gramStart"/>
      <w:r w:rsidRPr="003B783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3B7835">
        <w:rPr>
          <w:rFonts w:ascii="Times New Roman" w:hAnsi="Times New Roman" w:cs="Times New Roman"/>
          <w:sz w:val="24"/>
          <w:szCs w:val="24"/>
        </w:rPr>
        <w:t xml:space="preserve"> выставления четвертных (полугодовых, годовых) отметок в дневники обучающихся. Классный руководитель проверяет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835">
        <w:rPr>
          <w:rFonts w:ascii="Times New Roman" w:hAnsi="Times New Roman" w:cs="Times New Roman"/>
          <w:sz w:val="24"/>
          <w:szCs w:val="24"/>
        </w:rPr>
        <w:t>наличие подписи родителей (законных представителей) об ознакомлении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835">
        <w:rPr>
          <w:rFonts w:ascii="Times New Roman" w:hAnsi="Times New Roman" w:cs="Times New Roman"/>
          <w:sz w:val="24"/>
          <w:szCs w:val="24"/>
        </w:rPr>
        <w:t>результатами промежуточной аттестации, в том числе неудовлетворительной, в течение первой учебной недели следующего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835">
        <w:rPr>
          <w:rFonts w:ascii="Times New Roman" w:hAnsi="Times New Roman" w:cs="Times New Roman"/>
          <w:sz w:val="24"/>
          <w:szCs w:val="24"/>
        </w:rPr>
        <w:t>учебного периода.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Годовые отметки выставляются на основе четвертных, полугодовых отметок как среднее арифметическое с учетом годовой письменной контрольной работы,  или устного зачет, собеседования.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При проведении годовой письменной или устной работы необходимо учесть: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B7835">
        <w:rPr>
          <w:rFonts w:ascii="Times New Roman" w:hAnsi="Times New Roman" w:cs="Times New Roman"/>
          <w:sz w:val="24"/>
          <w:szCs w:val="24"/>
        </w:rPr>
        <w:t>работа проводится во время учебных занятий в рамках учебного расписания;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B7835">
        <w:rPr>
          <w:rFonts w:ascii="Times New Roman" w:hAnsi="Times New Roman" w:cs="Times New Roman"/>
          <w:sz w:val="24"/>
          <w:szCs w:val="24"/>
        </w:rPr>
        <w:t>продолжительность контрольного мероприятия не должна превышать времени одного урока;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B7835">
        <w:rPr>
          <w:rFonts w:ascii="Times New Roman" w:hAnsi="Times New Roman" w:cs="Times New Roman"/>
          <w:sz w:val="24"/>
          <w:szCs w:val="24"/>
        </w:rPr>
        <w:t>в соответствии с возрастными и санитарно-гигиеническими нормами контрольное мероприятие проводится не ранее второго урока и не позднее четвертого урока;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B7835">
        <w:rPr>
          <w:rFonts w:ascii="Times New Roman" w:hAnsi="Times New Roman" w:cs="Times New Roman"/>
          <w:sz w:val="24"/>
          <w:szCs w:val="24"/>
        </w:rPr>
        <w:t>материалы для проведения годовой письменной или устной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835">
        <w:rPr>
          <w:rFonts w:ascii="Times New Roman" w:hAnsi="Times New Roman" w:cs="Times New Roman"/>
          <w:sz w:val="24"/>
          <w:szCs w:val="24"/>
        </w:rPr>
        <w:t>готовятся педагогическими работниками;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B7835">
        <w:rPr>
          <w:rFonts w:ascii="Times New Roman" w:hAnsi="Times New Roman" w:cs="Times New Roman"/>
          <w:sz w:val="24"/>
          <w:szCs w:val="24"/>
        </w:rPr>
        <w:t>содержание контрольных материалов должно соответствовать требованиям ФГОС основного общего образования, ФКГОС, рабочих программ.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Годовая письменная или устная работа для обучающихся с ограниченными возможностями здоровья проводится с учетом их психофизиологического состояния и возможностей.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7835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3B7835">
        <w:rPr>
          <w:rFonts w:ascii="Times New Roman" w:hAnsi="Times New Roman" w:cs="Times New Roman"/>
          <w:sz w:val="24"/>
          <w:szCs w:val="24"/>
        </w:rPr>
        <w:t>, заболевшим во время контрольных мероприятий, предоставляется возможность прохождения годовой письменной или устной работы в дополнительное время.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Обучающимся, выезжающим на учебно-тренировочные сборы, олимпиады школьников, российские или международные спортивные соревнования, конкурсы, смотры и иные подобные мероприятия, а также отъезжающим на постоянное место жительства за рубеж могут быть по заявлению обучающихся (их законных представителей) изменены сроки и  порядок проведения годовой письменной или устной работы.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Результаты годовой письменной или устной работы обучающихся отражаются в классных журналах в разделах тех учебных предметов, по которым она проводилась.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Классные руководители доводят до сведений родителей (законных представителей) итоги промежуточной аттестации за год.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lastRenderedPageBreak/>
        <w:t>Итоговые отметки по всем предметам учебного плана выставляются в личное дело обучающегося и являются, в соответствии с решением педагогического совета, основанием для перевода в следующий класс, для допуска к государственной итоговой аттестации.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Заявления обучающихся и их родителей (законных представителей), не согласных с результатами годовой промежуточной аттестации и итоговой отметкой по учебному предмету, рассматриваются конфликтной комиссией образовательного учреждения в установленном порядке.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 xml:space="preserve">4.23. Итоги годовой промежуточной аттестации обучающихся </w:t>
      </w:r>
      <w:proofErr w:type="spellStart"/>
      <w:proofErr w:type="gramStart"/>
      <w:r w:rsidRPr="003B7835">
        <w:rPr>
          <w:rFonts w:ascii="Times New Roman" w:hAnsi="Times New Roman" w:cs="Times New Roman"/>
          <w:sz w:val="24"/>
          <w:szCs w:val="24"/>
        </w:rPr>
        <w:t>обучающихся</w:t>
      </w:r>
      <w:proofErr w:type="spellEnd"/>
      <w:proofErr w:type="gramEnd"/>
      <w:r w:rsidRPr="003B7835">
        <w:rPr>
          <w:rFonts w:ascii="Times New Roman" w:hAnsi="Times New Roman" w:cs="Times New Roman"/>
          <w:sz w:val="24"/>
          <w:szCs w:val="24"/>
        </w:rPr>
        <w:t xml:space="preserve"> обсуждаются на заседаниях педагогического совета.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7835">
        <w:rPr>
          <w:rFonts w:ascii="Times New Roman" w:hAnsi="Times New Roman" w:cs="Times New Roman"/>
          <w:b/>
          <w:bCs/>
          <w:sz w:val="24"/>
          <w:szCs w:val="24"/>
        </w:rPr>
        <w:t>Порядок ликвидации академической задолженности и перевода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3B7835"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 w:rsidRPr="003B7835">
        <w:rPr>
          <w:rFonts w:ascii="Times New Roman" w:hAnsi="Times New Roman" w:cs="Times New Roman"/>
          <w:b/>
          <w:bCs/>
          <w:sz w:val="24"/>
          <w:szCs w:val="24"/>
        </w:rPr>
        <w:t xml:space="preserve"> в следующий класс.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Обучающиеся, освоившие в полном объѐме соответствующую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часть образовательной программы, переводятся в следующий класс.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 xml:space="preserve">Неудовлетворительные результаты промежуточной аттестации по одному или нескольким учебным предметам, курсам, дисциплинам (модулям) образовательной программы или </w:t>
      </w:r>
      <w:proofErr w:type="spellStart"/>
      <w:r w:rsidRPr="003B7835">
        <w:rPr>
          <w:rFonts w:ascii="Times New Roman" w:hAnsi="Times New Roman" w:cs="Times New Roman"/>
          <w:sz w:val="24"/>
          <w:szCs w:val="24"/>
        </w:rPr>
        <w:t>непрохождение</w:t>
      </w:r>
      <w:proofErr w:type="spellEnd"/>
      <w:r w:rsidRPr="003B7835">
        <w:rPr>
          <w:rFonts w:ascii="Times New Roman" w:hAnsi="Times New Roman" w:cs="Times New Roman"/>
          <w:sz w:val="24"/>
          <w:szCs w:val="24"/>
        </w:rPr>
        <w:t xml:space="preserve"> промежуточной аттестации при отсутствии уважительных причин признаются академической задолженностью.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7835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3B7835">
        <w:rPr>
          <w:rFonts w:ascii="Times New Roman" w:hAnsi="Times New Roman" w:cs="Times New Roman"/>
          <w:sz w:val="24"/>
          <w:szCs w:val="24"/>
        </w:rPr>
        <w:t xml:space="preserve"> обязаны ликвидировать академическую задолженность. </w:t>
      </w:r>
      <w:proofErr w:type="gramStart"/>
      <w:r w:rsidRPr="003B7835">
        <w:rPr>
          <w:rFonts w:ascii="Times New Roman" w:hAnsi="Times New Roman" w:cs="Times New Roman"/>
          <w:sz w:val="24"/>
          <w:szCs w:val="24"/>
        </w:rPr>
        <w:t>Ответственность за ликвидацию обучающимися академической задолженности возлагается на их родителей (законных</w:t>
      </w:r>
      <w:proofErr w:type="gramEnd"/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представителей).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Обучающиеся, имеющие академическую задолженность, вправе пройти промежуточную аттестацию по соответствующему учебному предмету, курсу, дисциплине (модулю) не более двух раз в сроки, определяемые ОУ, однако в пределах одного года с момента образования академической задолженности.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При ликвидации академической задолженности в первый раз учитель готовит задание, проводит и оценивает контрольную работу самостоятельно. При ликвидации академической задолженности во второй раз в ОУ создается комиссия.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 xml:space="preserve">Образовательное учреждение создает условия обучающимся для ликвидации академической задолженности и обеспечивает </w:t>
      </w:r>
      <w:proofErr w:type="gramStart"/>
      <w:r w:rsidRPr="003B783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B7835">
        <w:rPr>
          <w:rFonts w:ascii="Times New Roman" w:hAnsi="Times New Roman" w:cs="Times New Roman"/>
          <w:sz w:val="24"/>
          <w:szCs w:val="24"/>
        </w:rPr>
        <w:t xml:space="preserve"> своевременностью ее ликвидации.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ОУ по итогам четверти (полугодия, года) издает приказ об организации ликвидации академической задолженности в ОУ. В приказе указываются списки обучающихся, имеющих академическую задолженность по предметам, дисциплинам (модулям), график и сроки ликвидации академической задолженности, ответственных педагогических работников для первой пересдачи и состав комиссии для второй пересдачи академической задолженности.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 xml:space="preserve">Не допускается взимание платы с </w:t>
      </w:r>
      <w:proofErr w:type="gramStart"/>
      <w:r w:rsidRPr="003B783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B7835">
        <w:rPr>
          <w:rFonts w:ascii="Times New Roman" w:hAnsi="Times New Roman" w:cs="Times New Roman"/>
          <w:sz w:val="24"/>
          <w:szCs w:val="24"/>
        </w:rPr>
        <w:t xml:space="preserve"> за прохождение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>промежуточной аттестации.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7835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3B7835">
        <w:rPr>
          <w:rFonts w:ascii="Times New Roman" w:hAnsi="Times New Roman" w:cs="Times New Roman"/>
          <w:sz w:val="24"/>
          <w:szCs w:val="24"/>
        </w:rPr>
        <w:t>, не прошедшие промежуточную аттестацию по уважительным причинам или имеющие академическую задолженность, переводятся в следующий класс условно.</w:t>
      </w:r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7835">
        <w:rPr>
          <w:rFonts w:ascii="Times New Roman" w:hAnsi="Times New Roman" w:cs="Times New Roman"/>
          <w:sz w:val="24"/>
          <w:szCs w:val="24"/>
        </w:rPr>
        <w:t xml:space="preserve">Обучающиеся в ОУ по образовательным программам начального общего, основного общего образования, среднего общего образования, не ликвидировавшие в </w:t>
      </w:r>
      <w:r w:rsidRPr="003B7835">
        <w:rPr>
          <w:rFonts w:ascii="Times New Roman" w:hAnsi="Times New Roman" w:cs="Times New Roman"/>
          <w:sz w:val="24"/>
          <w:szCs w:val="24"/>
        </w:rPr>
        <w:lastRenderedPageBreak/>
        <w:t>установленные сроки академическую задолженность с момента ее образования, по усмотрению их родителей (законных</w:t>
      </w:r>
      <w:proofErr w:type="gramEnd"/>
    </w:p>
    <w:p w:rsidR="00B51A29" w:rsidRPr="003B7835" w:rsidRDefault="00B51A29" w:rsidP="00B51A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 xml:space="preserve">представителей) оставляются на повторное обучение, переводятся на </w:t>
      </w:r>
      <w:proofErr w:type="gramStart"/>
      <w:r w:rsidRPr="003B7835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3B7835">
        <w:rPr>
          <w:rFonts w:ascii="Times New Roman" w:hAnsi="Times New Roman" w:cs="Times New Roman"/>
          <w:sz w:val="24"/>
          <w:szCs w:val="24"/>
        </w:rPr>
        <w:t xml:space="preserve"> по адаптированным образовательным программам в соответствии с рекомендациями </w:t>
      </w:r>
      <w:proofErr w:type="spellStart"/>
      <w:r w:rsidRPr="003B7835">
        <w:rPr>
          <w:rFonts w:ascii="Times New Roman" w:hAnsi="Times New Roman" w:cs="Times New Roman"/>
          <w:sz w:val="24"/>
          <w:szCs w:val="24"/>
        </w:rPr>
        <w:t>психолого-медико-педагогической</w:t>
      </w:r>
      <w:proofErr w:type="spellEnd"/>
      <w:r w:rsidRPr="003B7835">
        <w:rPr>
          <w:rFonts w:ascii="Times New Roman" w:hAnsi="Times New Roman" w:cs="Times New Roman"/>
          <w:sz w:val="24"/>
          <w:szCs w:val="24"/>
        </w:rPr>
        <w:t xml:space="preserve"> комиссии либо на обучение по индивидуальному учебному плану. </w:t>
      </w:r>
    </w:p>
    <w:p w:rsidR="00B51A29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835">
        <w:rPr>
          <w:rFonts w:ascii="Times New Roman" w:hAnsi="Times New Roman" w:cs="Times New Roman"/>
          <w:sz w:val="24"/>
          <w:szCs w:val="24"/>
        </w:rPr>
        <w:t xml:space="preserve">Организация информирует родителей обучающихся </w:t>
      </w:r>
      <w:proofErr w:type="spellStart"/>
      <w:r w:rsidRPr="003B7835">
        <w:rPr>
          <w:rFonts w:ascii="Times New Roman" w:hAnsi="Times New Roman" w:cs="Times New Roman"/>
          <w:sz w:val="24"/>
          <w:szCs w:val="24"/>
        </w:rPr>
        <w:t>онеобходимости</w:t>
      </w:r>
      <w:proofErr w:type="spellEnd"/>
      <w:r w:rsidRPr="003B7835">
        <w:rPr>
          <w:rFonts w:ascii="Times New Roman" w:hAnsi="Times New Roman" w:cs="Times New Roman"/>
          <w:sz w:val="24"/>
          <w:szCs w:val="24"/>
        </w:rPr>
        <w:t xml:space="preserve"> принятия решения об организации дальнейшего обучения обучающихся в письменной форме.</w:t>
      </w:r>
    </w:p>
    <w:p w:rsidR="00B51A29" w:rsidRPr="00034B2A" w:rsidRDefault="00B51A29" w:rsidP="00B51A2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B2A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B51A29" w:rsidRPr="00034B2A" w:rsidRDefault="00B51A29" w:rsidP="00B51A29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4B2A">
        <w:rPr>
          <w:rFonts w:ascii="Times New Roman" w:hAnsi="Times New Roman"/>
          <w:sz w:val="24"/>
          <w:szCs w:val="24"/>
        </w:rPr>
        <w:t xml:space="preserve">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 w:rsidRPr="00034B2A">
          <w:rPr>
            <w:rFonts w:ascii="Times New Roman" w:hAnsi="Times New Roman"/>
            <w:sz w:val="24"/>
            <w:szCs w:val="24"/>
          </w:rPr>
          <w:t>2012 г</w:t>
        </w:r>
      </w:smartTag>
      <w:r w:rsidRPr="00034B2A">
        <w:rPr>
          <w:rFonts w:ascii="Times New Roman" w:hAnsi="Times New Roman"/>
          <w:sz w:val="24"/>
          <w:szCs w:val="24"/>
        </w:rPr>
        <w:t>. № 273-ФЗ "Об образовании в Российской Федерации" (с изменениями и дополнениями)</w:t>
      </w:r>
    </w:p>
    <w:p w:rsidR="00B51A29" w:rsidRPr="00034B2A" w:rsidRDefault="00B51A29" w:rsidP="00B51A29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4B2A">
        <w:rPr>
          <w:rFonts w:ascii="Times New Roman" w:hAnsi="Times New Roman"/>
          <w:sz w:val="24"/>
          <w:szCs w:val="24"/>
        </w:rPr>
        <w:t xml:space="preserve">Приказ Министерства образования и науки Российской Федерации от 30 августа </w:t>
      </w:r>
      <w:smartTag w:uri="urn:schemas-microsoft-com:office:smarttags" w:element="metricconverter">
        <w:smartTagPr>
          <w:attr w:name="ProductID" w:val="2013 г"/>
        </w:smartTagPr>
        <w:r w:rsidRPr="00034B2A">
          <w:rPr>
            <w:rFonts w:ascii="Times New Roman" w:hAnsi="Times New Roman"/>
            <w:sz w:val="24"/>
            <w:szCs w:val="24"/>
          </w:rPr>
          <w:t>2013 г</w:t>
        </w:r>
      </w:smartTag>
      <w:r w:rsidRPr="00034B2A">
        <w:rPr>
          <w:rFonts w:ascii="Times New Roman" w:hAnsi="Times New Roman"/>
          <w:sz w:val="24"/>
          <w:szCs w:val="24"/>
        </w:rPr>
        <w:t>. № 1015 «Об утверждении Порядка организации и осуществления образовательной деятельности по основным общеобразовательным программам</w:t>
      </w:r>
    </w:p>
    <w:p w:rsidR="00B51A29" w:rsidRPr="00034B2A" w:rsidRDefault="00B51A29" w:rsidP="00B51A29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4B2A">
        <w:rPr>
          <w:rFonts w:ascii="Times New Roman" w:hAnsi="Times New Roman"/>
          <w:sz w:val="24"/>
          <w:szCs w:val="24"/>
        </w:rPr>
        <w:t>Сборник методических рекомендаций по организации учебно-воспитательного процесса в образовательных учреждениях. Министерство образования, науки и молодежи Республики Крым. Управление по надзору и контролю в сфере образования. Симферополь, 2015 г. 53с.</w:t>
      </w:r>
    </w:p>
    <w:p w:rsidR="0022278C" w:rsidRDefault="00D17450"/>
    <w:sectPr w:rsidR="0022278C" w:rsidSect="00DE7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1E"/>
    <w:multiLevelType w:val="hybridMultilevel"/>
    <w:tmpl w:val="B47C99B2"/>
    <w:lvl w:ilvl="0" w:tplc="AA368B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127C32"/>
    <w:multiLevelType w:val="hybridMultilevel"/>
    <w:tmpl w:val="2EA6243E"/>
    <w:lvl w:ilvl="0" w:tplc="F7EA87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4C60BE"/>
    <w:multiLevelType w:val="hybridMultilevel"/>
    <w:tmpl w:val="336064DE"/>
    <w:lvl w:ilvl="0" w:tplc="AA368B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7A36E7"/>
    <w:multiLevelType w:val="hybridMultilevel"/>
    <w:tmpl w:val="D422D3FC"/>
    <w:lvl w:ilvl="0" w:tplc="AA368B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631FD9"/>
    <w:multiLevelType w:val="multilevel"/>
    <w:tmpl w:val="A606A3D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FB3752"/>
    <w:multiLevelType w:val="hybridMultilevel"/>
    <w:tmpl w:val="05109F60"/>
    <w:lvl w:ilvl="0" w:tplc="AA368B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A510CE"/>
    <w:multiLevelType w:val="hybridMultilevel"/>
    <w:tmpl w:val="385205CE"/>
    <w:lvl w:ilvl="0" w:tplc="A9220F3E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6A92089"/>
    <w:multiLevelType w:val="hybridMultilevel"/>
    <w:tmpl w:val="DE284A14"/>
    <w:lvl w:ilvl="0" w:tplc="AA368B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C72BA5"/>
    <w:multiLevelType w:val="hybridMultilevel"/>
    <w:tmpl w:val="4150E9B2"/>
    <w:lvl w:ilvl="0" w:tplc="AA368B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905D13"/>
    <w:multiLevelType w:val="hybridMultilevel"/>
    <w:tmpl w:val="C3843D12"/>
    <w:lvl w:ilvl="0" w:tplc="AA368B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A319CE"/>
    <w:multiLevelType w:val="multilevel"/>
    <w:tmpl w:val="4BF450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2DC76CB"/>
    <w:multiLevelType w:val="hybridMultilevel"/>
    <w:tmpl w:val="421464F2"/>
    <w:lvl w:ilvl="0" w:tplc="AA368B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CF47DC"/>
    <w:multiLevelType w:val="hybridMultilevel"/>
    <w:tmpl w:val="22D24814"/>
    <w:lvl w:ilvl="0" w:tplc="F14E0402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3">
    <w:nsid w:val="5D6A7E20"/>
    <w:multiLevelType w:val="hybridMultilevel"/>
    <w:tmpl w:val="DEE822CE"/>
    <w:lvl w:ilvl="0" w:tplc="AA368B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95337F"/>
    <w:multiLevelType w:val="hybridMultilevel"/>
    <w:tmpl w:val="B2F01D94"/>
    <w:lvl w:ilvl="0" w:tplc="AA368B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613BD2"/>
    <w:multiLevelType w:val="hybridMultilevel"/>
    <w:tmpl w:val="03982D6E"/>
    <w:lvl w:ilvl="0" w:tplc="041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15"/>
  </w:num>
  <w:num w:numId="5">
    <w:abstractNumId w:val="3"/>
  </w:num>
  <w:num w:numId="6">
    <w:abstractNumId w:val="5"/>
  </w:num>
  <w:num w:numId="7">
    <w:abstractNumId w:val="13"/>
  </w:num>
  <w:num w:numId="8">
    <w:abstractNumId w:val="9"/>
  </w:num>
  <w:num w:numId="9">
    <w:abstractNumId w:val="7"/>
  </w:num>
  <w:num w:numId="10">
    <w:abstractNumId w:val="2"/>
  </w:num>
  <w:num w:numId="11">
    <w:abstractNumId w:val="0"/>
  </w:num>
  <w:num w:numId="12">
    <w:abstractNumId w:val="11"/>
  </w:num>
  <w:num w:numId="13">
    <w:abstractNumId w:val="14"/>
  </w:num>
  <w:num w:numId="14">
    <w:abstractNumId w:val="8"/>
  </w:num>
  <w:num w:numId="15">
    <w:abstractNumId w:val="6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1A29"/>
    <w:rsid w:val="0008317B"/>
    <w:rsid w:val="005400F2"/>
    <w:rsid w:val="00661282"/>
    <w:rsid w:val="00836227"/>
    <w:rsid w:val="00B51A29"/>
    <w:rsid w:val="00D17450"/>
    <w:rsid w:val="00ED0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A2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B51A29"/>
    <w:rPr>
      <w:rFonts w:ascii="Times New Roman" w:eastAsia="Times New Roman" w:hAnsi="Times New Roman" w:cs="Times New Roman"/>
      <w:spacing w:val="5"/>
      <w:shd w:val="clear" w:color="auto" w:fill="FFFFFF"/>
    </w:rPr>
  </w:style>
  <w:style w:type="paragraph" w:customStyle="1" w:styleId="30">
    <w:name w:val="Заголовок №3"/>
    <w:basedOn w:val="a"/>
    <w:link w:val="3"/>
    <w:rsid w:val="00B51A29"/>
    <w:pPr>
      <w:widowControl w:val="0"/>
      <w:shd w:val="clear" w:color="auto" w:fill="FFFFFF"/>
      <w:spacing w:before="120" w:after="0" w:line="0" w:lineRule="atLeast"/>
      <w:jc w:val="center"/>
      <w:outlineLvl w:val="2"/>
    </w:pPr>
    <w:rPr>
      <w:rFonts w:ascii="Times New Roman" w:eastAsia="Times New Roman" w:hAnsi="Times New Roman" w:cs="Times New Roman"/>
      <w:spacing w:val="5"/>
    </w:rPr>
  </w:style>
  <w:style w:type="character" w:customStyle="1" w:styleId="4">
    <w:name w:val="Основной текст (4)_"/>
    <w:basedOn w:val="a0"/>
    <w:link w:val="40"/>
    <w:rsid w:val="00B51A2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51A29"/>
    <w:pPr>
      <w:widowControl w:val="0"/>
      <w:shd w:val="clear" w:color="auto" w:fill="FFFFFF"/>
      <w:spacing w:after="360" w:line="0" w:lineRule="atLeast"/>
      <w:ind w:hanging="560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3">
    <w:name w:val="Основной текст_"/>
    <w:basedOn w:val="a0"/>
    <w:link w:val="5"/>
    <w:rsid w:val="00B51A29"/>
    <w:rPr>
      <w:rFonts w:ascii="Times New Roman" w:eastAsia="Times New Roman" w:hAnsi="Times New Roman" w:cs="Times New Roman"/>
      <w:spacing w:val="-1"/>
      <w:sz w:val="20"/>
      <w:szCs w:val="20"/>
      <w:shd w:val="clear" w:color="auto" w:fill="FFFFFF"/>
    </w:rPr>
  </w:style>
  <w:style w:type="paragraph" w:customStyle="1" w:styleId="5">
    <w:name w:val="Основной текст5"/>
    <w:basedOn w:val="a"/>
    <w:link w:val="a3"/>
    <w:rsid w:val="00B51A29"/>
    <w:pPr>
      <w:widowControl w:val="0"/>
      <w:shd w:val="clear" w:color="auto" w:fill="FFFFFF"/>
      <w:spacing w:after="0" w:line="312" w:lineRule="exact"/>
      <w:ind w:hanging="560"/>
    </w:pPr>
    <w:rPr>
      <w:rFonts w:ascii="Times New Roman" w:eastAsia="Times New Roman" w:hAnsi="Times New Roman" w:cs="Times New Roman"/>
      <w:spacing w:val="-1"/>
      <w:sz w:val="20"/>
      <w:szCs w:val="20"/>
    </w:rPr>
  </w:style>
  <w:style w:type="character" w:customStyle="1" w:styleId="0pt">
    <w:name w:val="Основной текст + Полужирный;Интервал 0 pt"/>
    <w:basedOn w:val="a3"/>
    <w:rsid w:val="00B51A29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2">
    <w:name w:val="Основной текст2"/>
    <w:basedOn w:val="a3"/>
    <w:rsid w:val="00B51A29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 w:eastAsia="ru-RU" w:bidi="ru-RU"/>
    </w:rPr>
  </w:style>
  <w:style w:type="character" w:customStyle="1" w:styleId="95pt0pt">
    <w:name w:val="Основной текст + 9;5 pt;Интервал 0 pt"/>
    <w:basedOn w:val="a3"/>
    <w:rsid w:val="00B51A29"/>
    <w:rPr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4">
    <w:name w:val="Основной текст + Полужирный"/>
    <w:basedOn w:val="a3"/>
    <w:rsid w:val="00B51A29"/>
    <w:rPr>
      <w:b/>
      <w:bCs/>
      <w:i w:val="0"/>
      <w:iCs w:val="0"/>
      <w:smallCaps w:val="0"/>
      <w:strike w:val="0"/>
      <w:color w:val="000000"/>
      <w:w w:val="100"/>
      <w:position w:val="0"/>
      <w:u w:val="none"/>
      <w:lang w:val="ru-RU" w:eastAsia="ru-RU" w:bidi="ru-RU"/>
    </w:rPr>
  </w:style>
  <w:style w:type="paragraph" w:styleId="a5">
    <w:name w:val="Normal (Web)"/>
    <w:basedOn w:val="a"/>
    <w:uiPriority w:val="99"/>
    <w:rsid w:val="00B51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B51A2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15</Pages>
  <Words>5137</Words>
  <Characters>29287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Tatyana</cp:lastModifiedBy>
  <cp:revision>3</cp:revision>
  <dcterms:created xsi:type="dcterms:W3CDTF">2016-07-21T05:43:00Z</dcterms:created>
  <dcterms:modified xsi:type="dcterms:W3CDTF">2016-07-21T08:13:00Z</dcterms:modified>
</cp:coreProperties>
</file>